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781"/>
        <w:gridCol w:w="4253"/>
      </w:tblGrid>
      <w:tr w:rsidR="00FC5566" w:rsidTr="0002650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81" w:type="dxa"/>
            <w:vAlign w:val="center"/>
          </w:tcPr>
          <w:p w:rsidR="00FC5566" w:rsidRPr="00AF6403" w:rsidRDefault="00FC5566" w:rsidP="00AF64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6403">
              <w:rPr>
                <w:rFonts w:ascii="Arial" w:hAnsi="Arial" w:cs="Arial"/>
                <w:b/>
                <w:sz w:val="28"/>
                <w:szCs w:val="28"/>
              </w:rPr>
              <w:t xml:space="preserve">SATUAN ACARA PERKULIAHAN </w:t>
            </w:r>
            <w:r>
              <w:rPr>
                <w:rFonts w:ascii="Arial" w:hAnsi="Arial" w:cs="Arial"/>
                <w:b/>
                <w:sz w:val="28"/>
                <w:szCs w:val="28"/>
              </w:rPr>
              <w:t>(SAP)</w:t>
            </w:r>
          </w:p>
        </w:tc>
        <w:tc>
          <w:tcPr>
            <w:tcW w:w="4253" w:type="dxa"/>
            <w:vMerge w:val="restart"/>
          </w:tcPr>
          <w:p w:rsidR="00FC5566" w:rsidRDefault="00FC5566">
            <w:pPr>
              <w:jc w:val="right"/>
              <w:rPr>
                <w:rFonts w:ascii="Tahoma" w:hAnsi="Tahoma" w:cs="Tahoma"/>
                <w:sz w:val="18"/>
              </w:rPr>
            </w:pPr>
          </w:p>
          <w:p w:rsidR="00FC5566" w:rsidRDefault="000B7BB8" w:rsidP="00F3065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val="en-US"/>
              </w:rPr>
              <w:drawing>
                <wp:inline distT="0" distB="0" distL="0" distR="0">
                  <wp:extent cx="1104900" cy="1085850"/>
                  <wp:effectExtent l="19050" t="0" r="0" b="0"/>
                  <wp:docPr id="1" name="Picture 1" descr="STMIK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IK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566" w:rsidRDefault="00FC5566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FC5566" w:rsidTr="0002650C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781" w:type="dxa"/>
            <w:vMerge w:val="restart"/>
          </w:tcPr>
          <w:p w:rsidR="00FC5566" w:rsidRDefault="00FC5566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</w:p>
          <w:p w:rsidR="00FC5566" w:rsidRDefault="00FC5566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410ABE">
              <w:rPr>
                <w:rFonts w:ascii="Arial Narrow" w:hAnsi="Arial Narrow" w:cs="Tahoma"/>
                <w:noProof/>
                <w:sz w:val="36"/>
              </w:rPr>
              <w:t>MI-136341</w:t>
            </w:r>
          </w:p>
          <w:p w:rsidR="00FC5566" w:rsidRDefault="00FC5566" w:rsidP="00836B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410ABE">
              <w:rPr>
                <w:rFonts w:ascii="Arial Narrow" w:hAnsi="Arial Narrow" w:cs="Tahoma"/>
                <w:noProof/>
                <w:sz w:val="36"/>
              </w:rPr>
              <w:t>Customer Relationship Management</w:t>
            </w:r>
          </w:p>
        </w:tc>
        <w:tc>
          <w:tcPr>
            <w:tcW w:w="4253" w:type="dxa"/>
            <w:vMerge/>
            <w:vAlign w:val="center"/>
          </w:tcPr>
          <w:p w:rsidR="00FC5566" w:rsidRDefault="00FC5566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FC5566" w:rsidTr="000265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781" w:type="dxa"/>
            <w:vMerge/>
          </w:tcPr>
          <w:p w:rsidR="00FC5566" w:rsidRDefault="00FC5566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 w:rsidR="00FC5566" w:rsidRDefault="00FC556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Studi</w:t>
            </w:r>
          </w:p>
          <w:p w:rsidR="00FC5566" w:rsidRDefault="00FC556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Sistem Informasi</w:t>
            </w:r>
          </w:p>
        </w:tc>
      </w:tr>
      <w:tr w:rsidR="00FC5566" w:rsidTr="000265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81" w:type="dxa"/>
            <w:vAlign w:val="center"/>
          </w:tcPr>
          <w:p w:rsidR="00FC5566" w:rsidRDefault="00FC5566" w:rsidP="00E72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Tanggal Berlaku </w:t>
            </w:r>
            <w:r>
              <w:rPr>
                <w:rFonts w:ascii="Arial" w:hAnsi="Arial" w:cs="Arial"/>
                <w:sz w:val="18"/>
              </w:rPr>
              <w:t>01 September 2014</w:t>
            </w:r>
          </w:p>
        </w:tc>
        <w:tc>
          <w:tcPr>
            <w:tcW w:w="4253" w:type="dxa"/>
            <w:vAlign w:val="center"/>
          </w:tcPr>
          <w:p w:rsidR="00FC5566" w:rsidRDefault="00FC5566" w:rsidP="00E72A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Revisi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FC5566" w:rsidRDefault="00FC5566">
      <w:pPr>
        <w:rPr>
          <w:rFonts w:ascii="Tahoma" w:hAnsi="Tahoma" w:cs="Tahoma"/>
          <w:sz w:val="18"/>
        </w:rPr>
      </w:pPr>
    </w:p>
    <w:p w:rsidR="00FC5566" w:rsidRDefault="00FC5566">
      <w:pPr>
        <w:rPr>
          <w:rFonts w:ascii="Tahoma" w:hAnsi="Tahoma" w:cs="Tahoma"/>
          <w:sz w:val="18"/>
        </w:rPr>
      </w:pPr>
    </w:p>
    <w:p w:rsidR="00FC5566" w:rsidRPr="00B96C5A" w:rsidRDefault="00FC5566">
      <w:pPr>
        <w:rPr>
          <w:rFonts w:ascii="Tahoma" w:hAnsi="Tahoma" w:cs="Tahoma"/>
          <w:b/>
          <w:sz w:val="18"/>
        </w:rPr>
      </w:pPr>
      <w:r w:rsidRPr="00B96C5A">
        <w:rPr>
          <w:rFonts w:ascii="Tahoma" w:hAnsi="Tahoma" w:cs="Tahoma"/>
          <w:b/>
          <w:sz w:val="18"/>
        </w:rPr>
        <w:t>Deskripsi:</w:t>
      </w:r>
    </w:p>
    <w:p w:rsidR="00FC5566" w:rsidRDefault="0009167A" w:rsidP="00B96C5A">
      <w:pPr>
        <w:jc w:val="both"/>
        <w:rPr>
          <w:rFonts w:ascii="Tahoma" w:hAnsi="Tahoma" w:cs="Tahoma"/>
          <w:sz w:val="18"/>
        </w:rPr>
      </w:pPr>
      <w:r>
        <w:rPr>
          <w:rFonts w:ascii="Arial" w:hAnsi="Arial" w:cs="Arial"/>
          <w:bCs/>
          <w:sz w:val="18"/>
          <w:lang w:val="en-US"/>
        </w:rPr>
        <w:t xml:space="preserve">Mata kuliah ini bertujuan agar </w:t>
      </w:r>
      <w:r w:rsidRPr="0022001D">
        <w:rPr>
          <w:rFonts w:ascii="Arial" w:hAnsi="Arial" w:cs="Arial"/>
          <w:bCs/>
          <w:sz w:val="18"/>
          <w:lang w:val="id-ID"/>
        </w:rPr>
        <w:t xml:space="preserve">mahasiswa </w:t>
      </w:r>
      <w:r w:rsidR="00AB033B" w:rsidRPr="0022001D">
        <w:rPr>
          <w:rFonts w:ascii="Arial" w:hAnsi="Arial" w:cs="Arial"/>
          <w:bCs/>
          <w:sz w:val="18"/>
          <w:lang w:val="id-ID"/>
        </w:rPr>
        <w:t>memahami pentingnya keberadaan konsumen dan memahami prinsip-prinsip mengelola hubungan dengan konsumen yang memanfaat dan menerapkan Teknologi Informasi.</w:t>
      </w:r>
    </w:p>
    <w:p w:rsidR="00FC5566" w:rsidRDefault="00FC5566">
      <w:pPr>
        <w:rPr>
          <w:rFonts w:ascii="Tahoma" w:hAnsi="Tahoma" w:cs="Tahoma"/>
          <w:sz w:val="18"/>
        </w:rPr>
      </w:pPr>
    </w:p>
    <w:p w:rsidR="00FC5566" w:rsidRPr="0002650C" w:rsidRDefault="00FC5566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Capaian Pembelajaran:</w:t>
      </w:r>
    </w:p>
    <w:p w:rsidR="00FC5566" w:rsidRPr="0009167A" w:rsidRDefault="0009167A" w:rsidP="0002650C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Arial" w:hAnsi="Arial" w:cs="Arial"/>
          <w:bCs/>
          <w:sz w:val="18"/>
          <w:lang w:val="id-ID"/>
        </w:rPr>
        <w:t>Mahasiswa</w:t>
      </w:r>
      <w:r>
        <w:rPr>
          <w:rFonts w:ascii="Arial" w:hAnsi="Arial" w:cs="Arial"/>
          <w:bCs/>
          <w:sz w:val="18"/>
          <w:lang w:val="en-US"/>
        </w:rPr>
        <w:t xml:space="preserve"> dapat </w:t>
      </w:r>
      <w:r w:rsidRPr="0022001D">
        <w:rPr>
          <w:rFonts w:ascii="Arial" w:hAnsi="Arial" w:cs="Arial"/>
          <w:bCs/>
          <w:sz w:val="18"/>
          <w:lang w:val="id-ID"/>
        </w:rPr>
        <w:t>memahami pentingnya keberadaan konsumen</w:t>
      </w:r>
    </w:p>
    <w:p w:rsidR="0009167A" w:rsidRDefault="0009167A" w:rsidP="0002650C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Arial" w:hAnsi="Arial" w:cs="Arial"/>
          <w:bCs/>
          <w:sz w:val="18"/>
          <w:lang w:val="id-ID"/>
        </w:rPr>
        <w:t>Mahasiswa</w:t>
      </w:r>
      <w:r>
        <w:rPr>
          <w:rFonts w:ascii="Arial" w:hAnsi="Arial" w:cs="Arial"/>
          <w:bCs/>
          <w:sz w:val="18"/>
          <w:lang w:val="en-US"/>
        </w:rPr>
        <w:t xml:space="preserve"> dapat </w:t>
      </w:r>
      <w:r w:rsidRPr="0022001D">
        <w:rPr>
          <w:rFonts w:ascii="Arial" w:hAnsi="Arial" w:cs="Arial"/>
          <w:bCs/>
          <w:sz w:val="18"/>
          <w:lang w:val="id-ID"/>
        </w:rPr>
        <w:t>mengelola hubungan dengan konsumen yang memanfaat dan menerapkan Teknologi Informasi</w:t>
      </w:r>
    </w:p>
    <w:p w:rsidR="00FC5566" w:rsidRDefault="00FC5566">
      <w:pPr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3179"/>
        <w:gridCol w:w="5128"/>
        <w:gridCol w:w="2127"/>
      </w:tblGrid>
      <w:tr w:rsidR="00FC5566" w:rsidRPr="0002650C" w:rsidTr="007822ED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851" w:type="dxa"/>
            <w:shd w:val="clear" w:color="auto" w:fill="BFBFBF"/>
            <w:vAlign w:val="center"/>
          </w:tcPr>
          <w:p w:rsidR="00FC5566" w:rsidRPr="0002650C" w:rsidRDefault="00FC5566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lastRenderedPageBreak/>
              <w:t>Pert. Ke-</w:t>
            </w:r>
          </w:p>
        </w:tc>
        <w:tc>
          <w:tcPr>
            <w:tcW w:w="2749" w:type="dxa"/>
            <w:shd w:val="clear" w:color="auto" w:fill="BFBFBF"/>
            <w:vAlign w:val="center"/>
          </w:tcPr>
          <w:p w:rsidR="00FC5566" w:rsidRPr="0002650C" w:rsidRDefault="00FC5566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/ Materi</w:t>
            </w:r>
          </w:p>
        </w:tc>
        <w:tc>
          <w:tcPr>
            <w:tcW w:w="3179" w:type="dxa"/>
            <w:shd w:val="clear" w:color="auto" w:fill="BFBFBF"/>
            <w:vAlign w:val="center"/>
          </w:tcPr>
          <w:p w:rsidR="00FC5566" w:rsidRPr="0002650C" w:rsidRDefault="00FC5566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Tujuan Instruksional Khusus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FC5566" w:rsidRPr="0002650C" w:rsidRDefault="00FC5566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Teknik Pembelajaran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FC5566" w:rsidRPr="0002650C" w:rsidRDefault="00FC5566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Media / Referensi</w:t>
            </w:r>
          </w:p>
        </w:tc>
      </w:tr>
      <w:tr w:rsidR="00FC5566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C5566" w:rsidRPr="0002650C" w:rsidRDefault="00FC5566" w:rsidP="00447CD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FC5566" w:rsidRPr="0002650C" w:rsidRDefault="00FC5566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FC5566" w:rsidRDefault="0009167A" w:rsidP="004845A4">
            <w:pPr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Pengantar CRM (Introduction to Customer Relationship Management)</w:t>
            </w:r>
          </w:p>
          <w:p w:rsidR="0009167A" w:rsidRPr="0002650C" w:rsidRDefault="0009167A" w:rsidP="004845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FC5566" w:rsidRPr="0002650C" w:rsidRDefault="00FC5566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34543" w:rsidRPr="00B34543" w:rsidRDefault="00B34543" w:rsidP="00B3454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34543">
              <w:rPr>
                <w:rFonts w:ascii="Tahoma" w:hAnsi="Tahoma" w:cs="Tahoma"/>
                <w:sz w:val="18"/>
                <w:szCs w:val="18"/>
              </w:rPr>
              <w:t>Strategic CRM</w:t>
            </w:r>
          </w:p>
          <w:p w:rsidR="00B34543" w:rsidRPr="00B34543" w:rsidRDefault="00B34543" w:rsidP="00B3454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34543">
              <w:rPr>
                <w:rFonts w:ascii="Tahoma" w:hAnsi="Tahoma" w:cs="Tahoma"/>
                <w:sz w:val="18"/>
                <w:szCs w:val="18"/>
              </w:rPr>
              <w:t>Operational CRM</w:t>
            </w:r>
          </w:p>
          <w:p w:rsidR="00B34543" w:rsidRPr="00B34543" w:rsidRDefault="00B34543" w:rsidP="00B3454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34543">
              <w:rPr>
                <w:rFonts w:ascii="Tahoma" w:hAnsi="Tahoma" w:cs="Tahoma"/>
                <w:sz w:val="18"/>
                <w:szCs w:val="18"/>
              </w:rPr>
              <w:t xml:space="preserve">Analytical CRM </w:t>
            </w:r>
          </w:p>
          <w:p w:rsidR="00FC5566" w:rsidRPr="00447CD8" w:rsidRDefault="00B34543" w:rsidP="00B3454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34543">
              <w:rPr>
                <w:rFonts w:ascii="Tahoma" w:hAnsi="Tahoma" w:cs="Tahoma"/>
                <w:sz w:val="18"/>
                <w:szCs w:val="18"/>
              </w:rPr>
              <w:t>Collaborative CRM</w:t>
            </w:r>
          </w:p>
        </w:tc>
        <w:tc>
          <w:tcPr>
            <w:tcW w:w="3179" w:type="dxa"/>
          </w:tcPr>
          <w:p w:rsidR="00FC5566" w:rsidRPr="00447CD8" w:rsidRDefault="00B34543" w:rsidP="00B3454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memahami tentang strategi CRM, operasional CRM, analytical CRM, Collaborative CRM</w:t>
            </w:r>
          </w:p>
        </w:tc>
        <w:tc>
          <w:tcPr>
            <w:tcW w:w="5128" w:type="dxa"/>
          </w:tcPr>
          <w:p w:rsidR="00FC5566" w:rsidRDefault="00FC5566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FC5566" w:rsidRDefault="00FC5566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FC5566" w:rsidRDefault="00FC5566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FC5566" w:rsidRDefault="00FC5566" w:rsidP="00447CD8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FC5566" w:rsidRPr="00837352" w:rsidRDefault="00FC5566" w:rsidP="00447CD8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FC5566" w:rsidRPr="00447CD8" w:rsidRDefault="00B34543" w:rsidP="00447CD8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 question</w:t>
            </w:r>
          </w:p>
        </w:tc>
        <w:tc>
          <w:tcPr>
            <w:tcW w:w="2127" w:type="dxa"/>
          </w:tcPr>
          <w:p w:rsidR="00FC5566" w:rsidRPr="0002650C" w:rsidRDefault="00FC5566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B3454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34543" w:rsidRPr="0002650C" w:rsidRDefault="00B34543" w:rsidP="00447CD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B34543" w:rsidRPr="0002650C" w:rsidRDefault="00B34543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B34543" w:rsidRDefault="00B34543" w:rsidP="004845A4">
            <w:pPr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 xml:space="preserve">Memahami hubungan </w:t>
            </w:r>
            <w:r w:rsidRPr="0022001D">
              <w:rPr>
                <w:rFonts w:ascii="Arial" w:hAnsi="Arial" w:cs="Arial"/>
                <w:sz w:val="18"/>
              </w:rPr>
              <w:lastRenderedPageBreak/>
              <w:t>(Understanding Relationship)</w:t>
            </w:r>
          </w:p>
          <w:p w:rsidR="00B34543" w:rsidRPr="0002650C" w:rsidRDefault="00B34543" w:rsidP="004845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B34543" w:rsidRPr="0002650C" w:rsidRDefault="00B34543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34543" w:rsidRPr="00447CD8" w:rsidRDefault="00B34543" w:rsidP="00837352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Memahami hubungan</w:t>
            </w:r>
          </w:p>
        </w:tc>
        <w:tc>
          <w:tcPr>
            <w:tcW w:w="3179" w:type="dxa"/>
          </w:tcPr>
          <w:p w:rsidR="00B34543" w:rsidRPr="00447CD8" w:rsidRDefault="00B34543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dapat memahami tentang </w:t>
            </w:r>
            <w:r w:rsidRPr="0022001D">
              <w:rPr>
                <w:rFonts w:ascii="Arial" w:hAnsi="Arial" w:cs="Arial"/>
                <w:sz w:val="18"/>
              </w:rPr>
              <w:t>hubungan</w:t>
            </w:r>
            <w:r>
              <w:rPr>
                <w:rFonts w:ascii="Arial" w:hAnsi="Arial" w:cs="Arial"/>
                <w:sz w:val="18"/>
              </w:rPr>
              <w:t xml:space="preserve"> persahaan </w:t>
            </w:r>
            <w:r>
              <w:rPr>
                <w:rFonts w:ascii="Arial" w:hAnsi="Arial" w:cs="Arial"/>
                <w:sz w:val="18"/>
              </w:rPr>
              <w:lastRenderedPageBreak/>
              <w:t>dengan peanggan</w:t>
            </w:r>
          </w:p>
        </w:tc>
        <w:tc>
          <w:tcPr>
            <w:tcW w:w="5128" w:type="dxa"/>
          </w:tcPr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memberikan contoh</w:t>
            </w:r>
          </w:p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B34543" w:rsidRDefault="00B34543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B34543" w:rsidRPr="00837352" w:rsidRDefault="00B34543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B34543" w:rsidRPr="00447CD8" w:rsidRDefault="00B34543" w:rsidP="00B3454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 Study</w:t>
            </w:r>
          </w:p>
        </w:tc>
        <w:tc>
          <w:tcPr>
            <w:tcW w:w="2127" w:type="dxa"/>
          </w:tcPr>
          <w:p w:rsidR="00B34543" w:rsidRPr="0002650C" w:rsidRDefault="00B3454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2</w:t>
            </w:r>
          </w:p>
        </w:tc>
      </w:tr>
      <w:tr w:rsidR="00B3454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34543" w:rsidRPr="0002650C" w:rsidRDefault="00B34543" w:rsidP="00837352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B34543" w:rsidRPr="0002650C" w:rsidRDefault="00B34543" w:rsidP="00837352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B34543" w:rsidRDefault="00B34543" w:rsidP="00837352">
            <w:pPr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Perencanaan dan pelaksanaan proyek CRM (Planning and  Implementing Customer Relationship Management Projects)</w:t>
            </w:r>
          </w:p>
          <w:p w:rsidR="00B34543" w:rsidRDefault="00B34543" w:rsidP="00837352">
            <w:pPr>
              <w:rPr>
                <w:rFonts w:ascii="Tahoma" w:hAnsi="Tahoma" w:cs="Tahoma"/>
                <w:sz w:val="18"/>
              </w:rPr>
            </w:pPr>
          </w:p>
          <w:p w:rsidR="00B34543" w:rsidRPr="0002650C" w:rsidRDefault="00B34543" w:rsidP="00837352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34543" w:rsidRPr="00837352" w:rsidRDefault="00B34543" w:rsidP="00837352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Perencanaan dan pelaksanaan proyek CRM</w:t>
            </w:r>
          </w:p>
        </w:tc>
        <w:tc>
          <w:tcPr>
            <w:tcW w:w="3179" w:type="dxa"/>
          </w:tcPr>
          <w:p w:rsidR="00B34543" w:rsidRPr="00447CD8" w:rsidRDefault="00B34543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tentang </w:t>
            </w:r>
            <w:r w:rsidRPr="0022001D">
              <w:rPr>
                <w:rFonts w:ascii="Arial" w:hAnsi="Arial" w:cs="Arial"/>
                <w:sz w:val="18"/>
              </w:rPr>
              <w:t>hubungan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001D">
              <w:rPr>
                <w:rFonts w:ascii="Arial" w:hAnsi="Arial" w:cs="Arial"/>
                <w:sz w:val="18"/>
              </w:rPr>
              <w:t>Perencanaan dan pelaksanaan proyek CRM</w:t>
            </w:r>
          </w:p>
        </w:tc>
        <w:tc>
          <w:tcPr>
            <w:tcW w:w="5128" w:type="dxa"/>
          </w:tcPr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B34543" w:rsidRDefault="00B34543" w:rsidP="002A0B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B34543" w:rsidRDefault="00B34543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B34543" w:rsidRPr="00837352" w:rsidRDefault="00B34543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B34543" w:rsidRPr="00447CD8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 question</w:t>
            </w:r>
          </w:p>
        </w:tc>
        <w:tc>
          <w:tcPr>
            <w:tcW w:w="2127" w:type="dxa"/>
          </w:tcPr>
          <w:p w:rsidR="00B34543" w:rsidRPr="0002650C" w:rsidRDefault="00B3454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B3454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34543" w:rsidRPr="0002650C" w:rsidRDefault="00B34543" w:rsidP="003A7CAF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B34543" w:rsidRPr="003A7CAF" w:rsidRDefault="00B34543" w:rsidP="003A7CAF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B34543" w:rsidRDefault="00B34543" w:rsidP="003A7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Mengembangkan, mengelola dan menggunakan database pelanggan (Developing, Managing and Using Customer-Related Databases)</w:t>
            </w:r>
          </w:p>
          <w:p w:rsidR="00B34543" w:rsidRDefault="00B34543" w:rsidP="003A7C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B34543" w:rsidRPr="0002650C" w:rsidRDefault="00B34543" w:rsidP="003A7CAF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34543" w:rsidRPr="003A7CAF" w:rsidRDefault="00B34543" w:rsidP="003A7CAF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Mengembangkan, mengelola dan menggunakan database pelanggan</w:t>
            </w:r>
          </w:p>
        </w:tc>
        <w:tc>
          <w:tcPr>
            <w:tcW w:w="3179" w:type="dxa"/>
          </w:tcPr>
          <w:p w:rsidR="00B34543" w:rsidRPr="00447CD8" w:rsidRDefault="00B34543" w:rsidP="00B3454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memahami. </w:t>
            </w:r>
            <w:r w:rsidRPr="0022001D">
              <w:rPr>
                <w:rFonts w:ascii="Arial" w:hAnsi="Arial" w:cs="Arial"/>
                <w:sz w:val="18"/>
              </w:rPr>
              <w:t>mengembangkan, mengelola dan menggunakan database pelanggan</w:t>
            </w:r>
          </w:p>
        </w:tc>
        <w:tc>
          <w:tcPr>
            <w:tcW w:w="5128" w:type="dxa"/>
          </w:tcPr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B34543" w:rsidRDefault="00B3454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B34543" w:rsidRDefault="00B34543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B34543" w:rsidRPr="00837352" w:rsidRDefault="00B34543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B34543" w:rsidRPr="00447CD8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 question</w:t>
            </w:r>
          </w:p>
        </w:tc>
        <w:tc>
          <w:tcPr>
            <w:tcW w:w="2127" w:type="dxa"/>
          </w:tcPr>
          <w:p w:rsidR="00B34543" w:rsidRPr="0002650C" w:rsidRDefault="00B3454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4</w:t>
            </w:r>
          </w:p>
        </w:tc>
      </w:tr>
      <w:tr w:rsidR="00B3454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34543" w:rsidRPr="0002650C" w:rsidRDefault="00B34543" w:rsidP="00913AF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B34543" w:rsidRPr="003A7CAF" w:rsidRDefault="00B34543" w:rsidP="004845A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B34543" w:rsidRDefault="00B34543" w:rsidP="004845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Pengelolaan portofolio pelanggan (Customer Portfolio Management)</w:t>
            </w:r>
          </w:p>
          <w:p w:rsidR="00B34543" w:rsidRDefault="00B34543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B34543" w:rsidRPr="0002650C" w:rsidRDefault="00B34543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34543" w:rsidRPr="00C216C5" w:rsidRDefault="00B34543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Pengelolaan portofolio pelanggan</w:t>
            </w:r>
          </w:p>
        </w:tc>
        <w:tc>
          <w:tcPr>
            <w:tcW w:w="3179" w:type="dxa"/>
          </w:tcPr>
          <w:p w:rsidR="00B34543" w:rsidRPr="00447CD8" w:rsidRDefault="00B34543" w:rsidP="00B3454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membuat pengelolaan portofolio </w:t>
            </w:r>
            <w:r w:rsidRPr="0022001D">
              <w:rPr>
                <w:rFonts w:ascii="Arial" w:hAnsi="Arial" w:cs="Arial"/>
                <w:sz w:val="18"/>
              </w:rPr>
              <w:t>pelanggan</w:t>
            </w:r>
          </w:p>
        </w:tc>
        <w:tc>
          <w:tcPr>
            <w:tcW w:w="5128" w:type="dxa"/>
          </w:tcPr>
          <w:p w:rsidR="00B34543" w:rsidRDefault="00B34543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B34543" w:rsidRDefault="00B34543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B34543" w:rsidRDefault="00B34543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B34543" w:rsidRDefault="00B34543" w:rsidP="00913AFA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B34543" w:rsidRPr="00837352" w:rsidRDefault="00B34543" w:rsidP="00913AFA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B34543" w:rsidRPr="0002650C" w:rsidRDefault="00DA4A10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 question</w:t>
            </w:r>
          </w:p>
        </w:tc>
        <w:tc>
          <w:tcPr>
            <w:tcW w:w="2127" w:type="dxa"/>
          </w:tcPr>
          <w:p w:rsidR="00B34543" w:rsidRPr="0002650C" w:rsidRDefault="00B3454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E910F5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4845A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4845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 xml:space="preserve">CRM dan pengalaman pelanggan (Customer </w:t>
            </w:r>
            <w:r w:rsidRPr="0022001D">
              <w:rPr>
                <w:rFonts w:ascii="Arial" w:hAnsi="Arial" w:cs="Arial"/>
                <w:sz w:val="18"/>
              </w:rPr>
              <w:lastRenderedPageBreak/>
              <w:t>Relationship Management and Customer Experience)</w:t>
            </w:r>
          </w:p>
          <w:p w:rsidR="00DA4A10" w:rsidRDefault="00DA4A1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C216C5" w:rsidRDefault="00DA4A10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CRM dan pengalaman pelanggan</w:t>
            </w:r>
          </w:p>
        </w:tc>
        <w:tc>
          <w:tcPr>
            <w:tcW w:w="3179" w:type="dxa"/>
          </w:tcPr>
          <w:p w:rsidR="00DA4A10" w:rsidRPr="00447CD8" w:rsidRDefault="00DA4A10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dapat memahami tentang </w:t>
            </w:r>
            <w:r w:rsidRPr="0022001D">
              <w:rPr>
                <w:rFonts w:ascii="Arial" w:hAnsi="Arial" w:cs="Arial"/>
                <w:sz w:val="18"/>
              </w:rPr>
              <w:t>CRM dan pengalaman pelanggan</w:t>
            </w:r>
          </w:p>
        </w:tc>
        <w:tc>
          <w:tcPr>
            <w:tcW w:w="5128" w:type="dxa"/>
          </w:tcPr>
          <w:p w:rsidR="00DA4A10" w:rsidRDefault="00DA4A10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Mahasiswa menyimak, mendiskusikan materi, dan mengerjakan tugas dari dosen</w:t>
            </w:r>
          </w:p>
          <w:p w:rsidR="00DA4A10" w:rsidRDefault="00DA4A10" w:rsidP="00E910F5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E910F5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A470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 question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6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C216C5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C216C5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C216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Menciptakan nilai untuk pelanggan (Creating Value for Customers)</w:t>
            </w:r>
          </w:p>
          <w:p w:rsidR="00DA4A10" w:rsidRDefault="00DA4A10" w:rsidP="00C216C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C216C5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C216C5" w:rsidRDefault="00DA4A10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Menciptakan nilai untuk pelanggan</w:t>
            </w:r>
          </w:p>
        </w:tc>
        <w:tc>
          <w:tcPr>
            <w:tcW w:w="3179" w:type="dxa"/>
          </w:tcPr>
          <w:p w:rsidR="00DA4A10" w:rsidRPr="00447CD8" w:rsidRDefault="00DA4A10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tentang </w:t>
            </w:r>
            <w:r w:rsidRPr="0022001D">
              <w:rPr>
                <w:rFonts w:ascii="Arial" w:hAnsi="Arial" w:cs="Arial"/>
                <w:sz w:val="18"/>
              </w:rPr>
              <w:t>nilai untuk pelanggan</w:t>
            </w:r>
          </w:p>
        </w:tc>
        <w:tc>
          <w:tcPr>
            <w:tcW w:w="5128" w:type="dxa"/>
          </w:tcPr>
          <w:p w:rsidR="00DA4A10" w:rsidRDefault="00DA4A10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A4A10" w:rsidRDefault="00DA4A10" w:rsidP="007A0C95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7A0C95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472F1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Case Study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7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4845A4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4845A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4845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Mengelola siklus hidup pelanggan: akuisisi pelanggan (Managing The Customer Lifecycle: Customer Acquisition)</w:t>
            </w:r>
          </w:p>
          <w:p w:rsidR="00DA4A10" w:rsidRDefault="00DA4A1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B34543" w:rsidRDefault="00DA4A10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</w:t>
            </w:r>
            <w:r>
              <w:rPr>
                <w:rFonts w:ascii="Arial" w:hAnsi="Arial" w:cs="Arial"/>
                <w:sz w:val="18"/>
              </w:rPr>
              <w:t>ngelola siklus hidup pelanggan</w:t>
            </w:r>
          </w:p>
          <w:p w:rsidR="00DA4A10" w:rsidRPr="00CB6B2D" w:rsidRDefault="00DA4A10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Pr="0022001D">
              <w:rPr>
                <w:rFonts w:ascii="Arial" w:hAnsi="Arial" w:cs="Arial"/>
                <w:sz w:val="18"/>
              </w:rPr>
              <w:t>kuisisi pelanggan</w:t>
            </w:r>
          </w:p>
        </w:tc>
        <w:tc>
          <w:tcPr>
            <w:tcW w:w="3179" w:type="dxa"/>
          </w:tcPr>
          <w:p w:rsidR="00DA4A10" w:rsidRPr="00447CD8" w:rsidRDefault="00DA4A10" w:rsidP="00DA4A1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tentang </w:t>
            </w:r>
            <w:r>
              <w:rPr>
                <w:rFonts w:ascii="Arial" w:hAnsi="Arial" w:cs="Arial"/>
                <w:sz w:val="18"/>
              </w:rPr>
              <w:t xml:space="preserve">pengelolaan </w:t>
            </w:r>
            <w:r w:rsidRPr="0022001D">
              <w:rPr>
                <w:rFonts w:ascii="Arial" w:hAnsi="Arial" w:cs="Arial"/>
                <w:sz w:val="18"/>
              </w:rPr>
              <w:t>siklus hidup pelanggan</w:t>
            </w:r>
            <w:r>
              <w:rPr>
                <w:rFonts w:ascii="Arial" w:hAnsi="Arial" w:cs="Arial"/>
                <w:sz w:val="18"/>
              </w:rPr>
              <w:t xml:space="preserve"> dan akuisisi pelanggan </w:t>
            </w:r>
          </w:p>
        </w:tc>
        <w:tc>
          <w:tcPr>
            <w:tcW w:w="5128" w:type="dxa"/>
          </w:tcPr>
          <w:p w:rsidR="00DA4A10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A4A10" w:rsidRDefault="00DA4A10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kelompok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8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CB6B2D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CB6B2D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CB6B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Mengelola siklus hidup pelanggan: retensiakuisisi pelanggan (Managing The Customer Lifecycle: Customer Retention and Development)</w:t>
            </w:r>
          </w:p>
          <w:p w:rsidR="00DA4A10" w:rsidRDefault="00DA4A10" w:rsidP="00CB6B2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CB6B2D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B34543" w:rsidRDefault="00DA4A10" w:rsidP="00DE0E71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</w:t>
            </w:r>
            <w:r>
              <w:rPr>
                <w:rFonts w:ascii="Arial" w:hAnsi="Arial" w:cs="Arial"/>
                <w:sz w:val="18"/>
              </w:rPr>
              <w:t>ngelola siklus hidup pelanggan</w:t>
            </w:r>
          </w:p>
          <w:p w:rsidR="00DA4A10" w:rsidRPr="00DE0E71" w:rsidRDefault="00DA4A10" w:rsidP="00DE0E71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Retensiakuisisi pelanggan</w:t>
            </w:r>
          </w:p>
        </w:tc>
        <w:tc>
          <w:tcPr>
            <w:tcW w:w="3179" w:type="dxa"/>
          </w:tcPr>
          <w:p w:rsidR="00DA4A10" w:rsidRPr="00447CD8" w:rsidRDefault="00DA4A10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tentang </w:t>
            </w:r>
            <w:r>
              <w:rPr>
                <w:rFonts w:ascii="Arial" w:hAnsi="Arial" w:cs="Arial"/>
                <w:sz w:val="18"/>
              </w:rPr>
              <w:t xml:space="preserve">pengelolaan </w:t>
            </w:r>
            <w:r w:rsidRPr="0022001D">
              <w:rPr>
                <w:rFonts w:ascii="Arial" w:hAnsi="Arial" w:cs="Arial"/>
                <w:sz w:val="18"/>
              </w:rPr>
              <w:t>siklus hidup pelanggan</w:t>
            </w:r>
            <w:r>
              <w:rPr>
                <w:rFonts w:ascii="Arial" w:hAnsi="Arial" w:cs="Arial"/>
                <w:sz w:val="18"/>
              </w:rPr>
              <w:t xml:space="preserve"> dan </w:t>
            </w:r>
            <w:r w:rsidRPr="0022001D">
              <w:rPr>
                <w:rFonts w:ascii="Arial" w:hAnsi="Arial" w:cs="Arial"/>
                <w:sz w:val="18"/>
              </w:rPr>
              <w:t>retensiakuisisi pelanggan</w:t>
            </w:r>
          </w:p>
        </w:tc>
        <w:tc>
          <w:tcPr>
            <w:tcW w:w="5128" w:type="dxa"/>
          </w:tcPr>
          <w:p w:rsidR="00DA4A10" w:rsidRDefault="00DA4A10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A4A10" w:rsidRDefault="00DA4A10" w:rsidP="00DE0E7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DE0E71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B7704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kelompok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9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B7704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B7704A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B770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 xml:space="preserve">Mengelola jaringan untuk </w:t>
            </w:r>
            <w:r w:rsidRPr="0022001D">
              <w:rPr>
                <w:rFonts w:ascii="Arial" w:hAnsi="Arial" w:cs="Arial"/>
                <w:sz w:val="18"/>
              </w:rPr>
              <w:lastRenderedPageBreak/>
              <w:t>kinerja CRM (Managing Networks for Customer Relationship Management Performance)</w:t>
            </w:r>
          </w:p>
          <w:p w:rsidR="00DA4A10" w:rsidRDefault="00DA4A10" w:rsidP="00B7704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B7704A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B7704A" w:rsidRDefault="00DA4A10" w:rsidP="00B7704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Mengelola jaringan untuk kinerja CRM</w:t>
            </w:r>
          </w:p>
        </w:tc>
        <w:tc>
          <w:tcPr>
            <w:tcW w:w="3179" w:type="dxa"/>
          </w:tcPr>
          <w:p w:rsidR="00DA4A10" w:rsidRPr="00447CD8" w:rsidRDefault="00DA4A10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dapat </w:t>
            </w:r>
            <w:r w:rsidRPr="0022001D">
              <w:rPr>
                <w:rFonts w:ascii="Arial" w:hAnsi="Arial" w:cs="Arial"/>
                <w:sz w:val="18"/>
              </w:rPr>
              <w:t>mengelola jaringan untuk kinerja CRM</w:t>
            </w:r>
          </w:p>
        </w:tc>
        <w:tc>
          <w:tcPr>
            <w:tcW w:w="5128" w:type="dxa"/>
          </w:tcPr>
          <w:p w:rsidR="00DA4A10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Dosen memberikan sebuah kasus untuk dipecahkan mahasiswa </w:t>
            </w:r>
          </w:p>
          <w:p w:rsidR="00DA4A10" w:rsidRDefault="00DA4A10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Mahasiswa menyimak, mendiskusikan materi, dan mengerjakan tugas dari dosen</w:t>
            </w:r>
          </w:p>
          <w:p w:rsidR="00DA4A10" w:rsidRDefault="00DA4A10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B7704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Review question 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10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007073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007073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007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Mengelola pemasok dan hubungan dengan relasi (Managing Supplier and  Partner Relationships)</w:t>
            </w:r>
          </w:p>
          <w:p w:rsidR="00DA4A10" w:rsidRDefault="00DA4A10" w:rsidP="0000707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007073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007073" w:rsidRDefault="00DA4A10" w:rsidP="0000707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Mengelola pemasok dan hubungan dengan relasi</w:t>
            </w:r>
          </w:p>
        </w:tc>
        <w:tc>
          <w:tcPr>
            <w:tcW w:w="3179" w:type="dxa"/>
          </w:tcPr>
          <w:p w:rsidR="00DA4A10" w:rsidRPr="00447CD8" w:rsidRDefault="00DA4A10" w:rsidP="00DA4A1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tentang pengelolaan </w:t>
            </w:r>
            <w:r w:rsidRPr="0022001D">
              <w:rPr>
                <w:rFonts w:ascii="Arial" w:hAnsi="Arial" w:cs="Arial"/>
                <w:sz w:val="18"/>
              </w:rPr>
              <w:t>pemasok dan hubungan dengan relasi</w:t>
            </w:r>
          </w:p>
        </w:tc>
        <w:tc>
          <w:tcPr>
            <w:tcW w:w="5128" w:type="dxa"/>
          </w:tcPr>
          <w:p w:rsidR="00DA4A10" w:rsidRDefault="00DA4A10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A4A10" w:rsidRDefault="00DA4A10" w:rsidP="00007073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007073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kelompok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11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3E68B6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3E68B6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3E68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Mengelola investor dan hubungan dengan karyawan (Managing Investor and Employee Relationships)</w:t>
            </w:r>
          </w:p>
          <w:p w:rsidR="00DA4A10" w:rsidRDefault="00DA4A10" w:rsidP="003E68B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3E68B6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D74230" w:rsidRDefault="00DA4A10" w:rsidP="00D7423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Mengelola investor dan hubungan dengan karyawan</w:t>
            </w:r>
          </w:p>
        </w:tc>
        <w:tc>
          <w:tcPr>
            <w:tcW w:w="3179" w:type="dxa"/>
          </w:tcPr>
          <w:p w:rsidR="00DA4A10" w:rsidRPr="00447CD8" w:rsidRDefault="00DA4A10" w:rsidP="00543D3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tentang pengelolaan </w:t>
            </w:r>
            <w:r w:rsidRPr="0022001D">
              <w:rPr>
                <w:rFonts w:ascii="Arial" w:hAnsi="Arial" w:cs="Arial"/>
                <w:sz w:val="18"/>
              </w:rPr>
              <w:t>investor dan hubungan dengan karyawan</w:t>
            </w:r>
          </w:p>
        </w:tc>
        <w:tc>
          <w:tcPr>
            <w:tcW w:w="5128" w:type="dxa"/>
          </w:tcPr>
          <w:p w:rsidR="00DA4A10" w:rsidRDefault="00DA4A10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A4A10" w:rsidRDefault="00DA4A10" w:rsidP="00D7423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D7423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kelompok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12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AF269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AF2698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AF26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Teknologi informasi untuk CRM (Information Technology for Customer Relationship Management)</w:t>
            </w:r>
          </w:p>
          <w:p w:rsidR="00DA4A10" w:rsidRDefault="00DA4A10" w:rsidP="00AF269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AF2698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AE06D6" w:rsidRDefault="00DA4A10" w:rsidP="00AE06D6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Teknologi informasi untuk CRM</w:t>
            </w:r>
          </w:p>
        </w:tc>
        <w:tc>
          <w:tcPr>
            <w:tcW w:w="3179" w:type="dxa"/>
          </w:tcPr>
          <w:p w:rsidR="00DA4A10" w:rsidRPr="00447CD8" w:rsidRDefault="00DA4A10" w:rsidP="00DA4A1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memahami tentang teknologi informasi yang cocok untuk CRM</w:t>
            </w:r>
          </w:p>
        </w:tc>
        <w:tc>
          <w:tcPr>
            <w:tcW w:w="5128" w:type="dxa"/>
          </w:tcPr>
          <w:p w:rsidR="00DA4A10" w:rsidRDefault="00DA4A10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A4A10" w:rsidRDefault="00DA4A10" w:rsidP="00AE06D6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AE06D6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Case Study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13</w:t>
            </w:r>
          </w:p>
        </w:tc>
      </w:tr>
      <w:tr w:rsidR="00DA4A10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4A10" w:rsidRPr="0002650C" w:rsidRDefault="00DA4A10" w:rsidP="00AF269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A4A10" w:rsidRPr="003A7CAF" w:rsidRDefault="00DA4A10" w:rsidP="0000283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A4A10" w:rsidRDefault="00DA4A10" w:rsidP="000028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2001D">
              <w:rPr>
                <w:rFonts w:ascii="Arial" w:hAnsi="Arial" w:cs="Arial"/>
                <w:sz w:val="18"/>
              </w:rPr>
              <w:t>Otomatisasi Penjualan (Sales-Force Automation)</w:t>
            </w:r>
          </w:p>
          <w:p w:rsidR="00DA4A10" w:rsidRDefault="00DA4A10" w:rsidP="0000283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A4A10" w:rsidRPr="0002650C" w:rsidRDefault="00DA4A10" w:rsidP="0000283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A4A10" w:rsidRPr="001A75CA" w:rsidRDefault="00DA4A10" w:rsidP="001A75C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2001D">
              <w:rPr>
                <w:rFonts w:ascii="Arial" w:hAnsi="Arial" w:cs="Arial"/>
                <w:sz w:val="18"/>
              </w:rPr>
              <w:t>Otomatisasi Penjualan</w:t>
            </w:r>
          </w:p>
        </w:tc>
        <w:tc>
          <w:tcPr>
            <w:tcW w:w="3179" w:type="dxa"/>
          </w:tcPr>
          <w:p w:rsidR="00DA4A10" w:rsidRPr="001A75CA" w:rsidRDefault="00DA4A10" w:rsidP="00DA4A1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dapat memahami tentang </w:t>
            </w:r>
            <w:r w:rsidRPr="0022001D">
              <w:rPr>
                <w:rFonts w:ascii="Arial" w:hAnsi="Arial" w:cs="Arial"/>
                <w:sz w:val="18"/>
              </w:rPr>
              <w:t>otomatisasi Penjualan</w:t>
            </w:r>
          </w:p>
        </w:tc>
        <w:tc>
          <w:tcPr>
            <w:tcW w:w="5128" w:type="dxa"/>
          </w:tcPr>
          <w:p w:rsidR="00DA4A10" w:rsidRDefault="00DA4A10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A4A10" w:rsidRDefault="00DA4A10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A4A10" w:rsidRDefault="00DA4A10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Mahasiswa menyimak, mendiskusikan materi, dan mengerjakan tugas dari dosen</w:t>
            </w:r>
          </w:p>
          <w:p w:rsidR="00DA4A10" w:rsidRDefault="00DA4A10" w:rsidP="001A75CA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A4A10" w:rsidRPr="00837352" w:rsidRDefault="00DA4A10" w:rsidP="001A75CA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A4A10" w:rsidRPr="0002650C" w:rsidRDefault="00DA4A10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kelompok</w:t>
            </w:r>
          </w:p>
        </w:tc>
        <w:tc>
          <w:tcPr>
            <w:tcW w:w="2127" w:type="dxa"/>
          </w:tcPr>
          <w:p w:rsidR="00DA4A10" w:rsidRPr="0002650C" w:rsidRDefault="00DA4A10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14</w:t>
            </w:r>
          </w:p>
        </w:tc>
      </w:tr>
    </w:tbl>
    <w:p w:rsidR="00FC5566" w:rsidRDefault="00FC5566">
      <w:pPr>
        <w:rPr>
          <w:rFonts w:ascii="Tahoma" w:hAnsi="Tahoma" w:cs="Tahoma"/>
          <w:sz w:val="18"/>
        </w:rPr>
      </w:pPr>
    </w:p>
    <w:p w:rsidR="00FC5566" w:rsidRDefault="00FC5566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id-ID"/>
        </w:rPr>
        <w:t xml:space="preserve">Pustaka </w:t>
      </w:r>
    </w:p>
    <w:p w:rsidR="00DA4A10" w:rsidRPr="0022001D" w:rsidRDefault="00DA4A10" w:rsidP="00DA4A1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22001D">
        <w:rPr>
          <w:rFonts w:ascii="Arial" w:hAnsi="Arial" w:cs="Arial"/>
          <w:sz w:val="18"/>
        </w:rPr>
        <w:t>Peppers, Don and Rogers, Martha., 2011, “Managing Customer Relationships A Strategic Framework”, John Wiley &amp; Sons, Inc.</w:t>
      </w:r>
    </w:p>
    <w:p w:rsidR="00DA4A10" w:rsidRPr="0022001D" w:rsidRDefault="00DA4A10" w:rsidP="00DA4A1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22001D">
        <w:rPr>
          <w:rFonts w:ascii="Arial" w:hAnsi="Arial" w:cs="Arial"/>
          <w:sz w:val="18"/>
        </w:rPr>
        <w:t>Hawkins, Del I and Mothersbaugh, David L., 2010, “Consumer Behavior: Building Marketing Starategy”, McGraw Hill</w:t>
      </w:r>
    </w:p>
    <w:p w:rsidR="00DA4A10" w:rsidRPr="0022001D" w:rsidRDefault="00DA4A10" w:rsidP="00DA4A1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22001D">
        <w:rPr>
          <w:rFonts w:ascii="Arial" w:hAnsi="Arial" w:cs="Arial"/>
          <w:sz w:val="18"/>
        </w:rPr>
        <w:t>Buttle, Francis., 2009, “Customer Relationship Management Concepts and Technologies”, Elsevier Ltd.</w:t>
      </w:r>
    </w:p>
    <w:p w:rsidR="00FC5566" w:rsidRPr="00BE694E" w:rsidRDefault="00FC5566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</w:p>
    <w:p w:rsidR="00FC5566" w:rsidRDefault="00FC5566">
      <w:pPr>
        <w:ind w:left="400"/>
        <w:jc w:val="both"/>
        <w:rPr>
          <w:rFonts w:ascii="Arial" w:hAnsi="Arial" w:cs="Arial"/>
          <w:sz w:val="18"/>
        </w:rPr>
      </w:pPr>
    </w:p>
    <w:p w:rsidR="00FC5566" w:rsidRDefault="00FC5566" w:rsidP="00F03D37">
      <w:pPr>
        <w:pStyle w:val="Header"/>
        <w:tabs>
          <w:tab w:val="clear" w:pos="4153"/>
          <w:tab w:val="clear" w:pos="8306"/>
          <w:tab w:val="left" w:pos="1100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5512"/>
      </w:tblGrid>
      <w:tr w:rsidR="00FC5566" w:rsidTr="002032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1" w:type="dxa"/>
          </w:tcPr>
          <w:p w:rsidR="00FC5566" w:rsidRPr="008C1D56" w:rsidRDefault="00FC5566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Disiapkan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FC5566" w:rsidRPr="008C1D5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Jurusan Sistem Informasi</w:t>
            </w: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0B7BB8" w:rsidRDefault="000B7BB8" w:rsidP="000B7BB8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 Dewa Ayu Eka Y, S.Kom., M.Kom.</w:t>
            </w:r>
          </w:p>
          <w:p w:rsidR="00FC5566" w:rsidRDefault="000B7BB8" w:rsidP="000B7BB8">
            <w:pPr>
              <w:pStyle w:val="Header"/>
              <w:tabs>
                <w:tab w:val="clear" w:pos="4153"/>
                <w:tab w:val="clear" w:pos="8306"/>
              </w:tabs>
              <w:spacing w:after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1128078301</w:t>
            </w:r>
          </w:p>
        </w:tc>
        <w:tc>
          <w:tcPr>
            <w:tcW w:w="5512" w:type="dxa"/>
          </w:tcPr>
          <w:p w:rsidR="00FC5566" w:rsidRDefault="00FC5566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Diperiksa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FC5566" w:rsidRPr="008C1D5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Pembantu Ketua 1</w:t>
            </w: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Pr="006B4F8A" w:rsidRDefault="00FC5566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Susanti M. Kuway, S.Kom., M.Kom.</w:t>
            </w:r>
          </w:p>
          <w:p w:rsidR="00FC5566" w:rsidRPr="00631299" w:rsidRDefault="00FC5566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1101027203</w:t>
            </w:r>
          </w:p>
        </w:tc>
      </w:tr>
      <w:tr w:rsidR="00FC5566" w:rsidTr="00B41A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23" w:type="dxa"/>
            <w:gridSpan w:val="2"/>
          </w:tcPr>
          <w:p w:rsidR="00FC5566" w:rsidRDefault="00FC5566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Disahkan Oleh</w:t>
            </w:r>
          </w:p>
          <w:p w:rsidR="00FC5566" w:rsidRPr="008C1D5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STMIK Pontianak</w:t>
            </w: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Default="00FC5566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C5566" w:rsidRPr="006B4F8A" w:rsidRDefault="00FC5566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Sandy Kosasi, S.E., M.M., M.Kom.</w:t>
            </w:r>
          </w:p>
          <w:p w:rsidR="00FC5566" w:rsidRPr="00631299" w:rsidRDefault="00FC5566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1105116601</w:t>
            </w:r>
          </w:p>
        </w:tc>
      </w:tr>
    </w:tbl>
    <w:p w:rsidR="00FC5566" w:rsidRDefault="00FC5566" w:rsidP="007077CB">
      <w:pPr>
        <w:tabs>
          <w:tab w:val="left" w:pos="5760"/>
        </w:tabs>
        <w:sectPr w:rsidR="00FC5566" w:rsidSect="00FC5566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440" w:right="1440" w:bottom="1701" w:left="1440" w:header="709" w:footer="709" w:gutter="0"/>
          <w:pgNumType w:start="1"/>
          <w:cols w:space="720"/>
          <w:docGrid w:linePitch="272"/>
        </w:sectPr>
      </w:pPr>
    </w:p>
    <w:p w:rsidR="00FC5566" w:rsidRPr="007077CB" w:rsidRDefault="00FC5566" w:rsidP="007077CB">
      <w:pPr>
        <w:tabs>
          <w:tab w:val="left" w:pos="5760"/>
        </w:tabs>
      </w:pPr>
    </w:p>
    <w:sectPr w:rsidR="00FC5566" w:rsidRPr="007077CB" w:rsidSect="00FC556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 w:orient="landscape" w:code="9"/>
      <w:pgMar w:top="1440" w:right="1440" w:bottom="1701" w:left="144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BE" w:rsidRDefault="00D70DBE">
      <w:r>
        <w:separator/>
      </w:r>
    </w:p>
  </w:endnote>
  <w:endnote w:type="continuationSeparator" w:id="1">
    <w:p w:rsidR="00D70DBE" w:rsidRDefault="00D7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6" w:rsidRDefault="00FC556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6" w:rsidRPr="00912D46" w:rsidRDefault="00FC5566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912D46" w:rsidRDefault="00B5096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BE" w:rsidRDefault="00D70DBE">
      <w:r>
        <w:separator/>
      </w:r>
    </w:p>
  </w:footnote>
  <w:footnote w:type="continuationSeparator" w:id="1">
    <w:p w:rsidR="00D70DBE" w:rsidRDefault="00D7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6" w:rsidRDefault="00FC5566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Pr="00410ABE">
      <w:rPr>
        <w:noProof/>
        <w:sz w:val="16"/>
      </w:rPr>
      <w:t>MI-136341</w:t>
    </w:r>
    <w:r>
      <w:rPr>
        <w:sz w:val="16"/>
      </w:rPr>
      <w:t xml:space="preserve"> | </w:t>
    </w:r>
    <w:r w:rsidRPr="00410ABE">
      <w:rPr>
        <w:noProof/>
        <w:sz w:val="16"/>
      </w:rPr>
      <w:t>Customer Relationship Management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0B7BB8">
      <w:rPr>
        <w:noProof/>
        <w:sz w:val="16"/>
      </w:rPr>
      <w:t>5</w:t>
    </w:r>
    <w:r w:rsidRPr="00912D46">
      <w:rPr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6" w:rsidRPr="00C32A3A" w:rsidRDefault="00FC5566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="003C66FB" w:rsidRPr="00410ABE">
      <w:rPr>
        <w:noProof/>
        <w:sz w:val="16"/>
      </w:rPr>
      <w:t>MI-136336</w:t>
    </w:r>
    <w:r>
      <w:rPr>
        <w:sz w:val="16"/>
      </w:rPr>
      <w:t xml:space="preserve"> | </w:t>
    </w:r>
    <w:r w:rsidR="003C66FB" w:rsidRPr="00410ABE">
      <w:rPr>
        <w:noProof/>
        <w:sz w:val="16"/>
      </w:rPr>
      <w:t>Proyek Pengembangan Sistem Informasi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FC5566">
      <w:rPr>
        <w:noProof/>
        <w:sz w:val="16"/>
      </w:rPr>
      <w:t>1</w:t>
    </w:r>
    <w:r w:rsidRPr="00912D46">
      <w:rPr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C32A3A" w:rsidRDefault="00B5096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 w:rsidR="003C66FB"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151E9C9A"/>
    <w:name w:val="WW8Num1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  <w:lang w:val="sv-SE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2"/>
    <w:multiLevelType w:val="multilevel"/>
    <w:tmpl w:val="0000002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3219FA"/>
    <w:multiLevelType w:val="hybridMultilevel"/>
    <w:tmpl w:val="9AAAE040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452A5"/>
    <w:multiLevelType w:val="hybridMultilevel"/>
    <w:tmpl w:val="B238836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9F94CA3"/>
    <w:multiLevelType w:val="hybridMultilevel"/>
    <w:tmpl w:val="39EA1D48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F659D"/>
    <w:multiLevelType w:val="multilevel"/>
    <w:tmpl w:val="0B0F65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0DF6364F"/>
    <w:multiLevelType w:val="hybridMultilevel"/>
    <w:tmpl w:val="43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1063"/>
    <w:multiLevelType w:val="multilevel"/>
    <w:tmpl w:val="103910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186340F1"/>
    <w:multiLevelType w:val="multilevel"/>
    <w:tmpl w:val="186340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76E6F52"/>
    <w:multiLevelType w:val="multilevel"/>
    <w:tmpl w:val="C39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5620"/>
    <w:multiLevelType w:val="hybridMultilevel"/>
    <w:tmpl w:val="C39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AB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3548E"/>
    <w:multiLevelType w:val="multilevel"/>
    <w:tmpl w:val="B67E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DD050DB"/>
    <w:multiLevelType w:val="hybridMultilevel"/>
    <w:tmpl w:val="58CE4B82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0D42"/>
    <w:multiLevelType w:val="multilevel"/>
    <w:tmpl w:val="2F9B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5036DC0"/>
    <w:multiLevelType w:val="hybridMultilevel"/>
    <w:tmpl w:val="74D2104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901A5"/>
    <w:multiLevelType w:val="multilevel"/>
    <w:tmpl w:val="384901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A0D52A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CC459B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C16EBF"/>
    <w:multiLevelType w:val="hybridMultilevel"/>
    <w:tmpl w:val="E4B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C59CC"/>
    <w:multiLevelType w:val="hybridMultilevel"/>
    <w:tmpl w:val="86A2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81495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B4D4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36801"/>
    <w:multiLevelType w:val="hybridMultilevel"/>
    <w:tmpl w:val="5972CF78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D02DF"/>
    <w:multiLevelType w:val="hybridMultilevel"/>
    <w:tmpl w:val="9DDA427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3EB5"/>
    <w:multiLevelType w:val="hybridMultilevel"/>
    <w:tmpl w:val="9E96536E"/>
    <w:lvl w:ilvl="0" w:tplc="FEF47AD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E23009"/>
    <w:multiLevelType w:val="multilevel"/>
    <w:tmpl w:val="50E23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ascii="Times New Roman" w:hAnsi="Times New Roman" w:cs="Times New Roman" w:hint="default"/>
      </w:rPr>
    </w:lvl>
  </w:abstractNum>
  <w:abstractNum w:abstractNumId="30">
    <w:nsid w:val="53C60818"/>
    <w:multiLevelType w:val="hybridMultilevel"/>
    <w:tmpl w:val="6462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011C"/>
    <w:multiLevelType w:val="hybridMultilevel"/>
    <w:tmpl w:val="9CC600D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2">
    <w:nsid w:val="55DF0BDC"/>
    <w:multiLevelType w:val="hybridMultilevel"/>
    <w:tmpl w:val="43D6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4327B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EE0BC7"/>
    <w:multiLevelType w:val="hybridMultilevel"/>
    <w:tmpl w:val="0A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62528"/>
    <w:multiLevelType w:val="hybridMultilevel"/>
    <w:tmpl w:val="9EDA9FD4"/>
    <w:lvl w:ilvl="0" w:tplc="00147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45B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791219"/>
    <w:multiLevelType w:val="multilevel"/>
    <w:tmpl w:val="627912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658B4517"/>
    <w:multiLevelType w:val="hybridMultilevel"/>
    <w:tmpl w:val="654A1D7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39">
    <w:nsid w:val="665A4653"/>
    <w:multiLevelType w:val="multilevel"/>
    <w:tmpl w:val="3C36554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</w:abstractNum>
  <w:abstractNum w:abstractNumId="40">
    <w:nsid w:val="66B02B18"/>
    <w:multiLevelType w:val="multilevel"/>
    <w:tmpl w:val="66B0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680C6629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762B5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37D57"/>
    <w:multiLevelType w:val="hybridMultilevel"/>
    <w:tmpl w:val="6BE4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31"/>
  </w:num>
  <w:num w:numId="5">
    <w:abstractNumId w:val="6"/>
  </w:num>
  <w:num w:numId="6">
    <w:abstractNumId w:val="42"/>
  </w:num>
  <w:num w:numId="7">
    <w:abstractNumId w:val="21"/>
  </w:num>
  <w:num w:numId="8">
    <w:abstractNumId w:val="8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8"/>
  </w:num>
  <w:num w:numId="11">
    <w:abstractNumId w:val="1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5"/>
  </w:num>
  <w:num w:numId="15">
    <w:abstractNumId w:val="4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9"/>
  </w:num>
  <w:num w:numId="18">
    <w:abstractNumId w:val="19"/>
    <w:lvlOverride w:ilvl="0">
      <w:startOverride w:val="1"/>
    </w:lvlOverride>
  </w:num>
  <w:num w:numId="19">
    <w:abstractNumId w:val="39"/>
  </w:num>
  <w:num w:numId="20">
    <w:abstractNumId w:val="30"/>
  </w:num>
  <w:num w:numId="21">
    <w:abstractNumId w:val="13"/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34"/>
  </w:num>
  <w:num w:numId="27">
    <w:abstractNumId w:val="0"/>
  </w:num>
  <w:num w:numId="28">
    <w:abstractNumId w:val="9"/>
  </w:num>
  <w:num w:numId="29">
    <w:abstractNumId w:val="4"/>
  </w:num>
  <w:num w:numId="30">
    <w:abstractNumId w:val="33"/>
  </w:num>
  <w:num w:numId="31">
    <w:abstractNumId w:val="12"/>
  </w:num>
  <w:num w:numId="32">
    <w:abstractNumId w:val="20"/>
  </w:num>
  <w:num w:numId="33">
    <w:abstractNumId w:val="36"/>
  </w:num>
  <w:num w:numId="34">
    <w:abstractNumId w:val="27"/>
  </w:num>
  <w:num w:numId="35">
    <w:abstractNumId w:val="16"/>
  </w:num>
  <w:num w:numId="36">
    <w:abstractNumId w:val="2"/>
  </w:num>
  <w:num w:numId="37">
    <w:abstractNumId w:val="26"/>
  </w:num>
  <w:num w:numId="38">
    <w:abstractNumId w:val="18"/>
  </w:num>
  <w:num w:numId="39">
    <w:abstractNumId w:val="14"/>
  </w:num>
  <w:num w:numId="40">
    <w:abstractNumId w:val="32"/>
  </w:num>
  <w:num w:numId="41">
    <w:abstractNumId w:val="41"/>
  </w:num>
  <w:num w:numId="42">
    <w:abstractNumId w:val="24"/>
  </w:num>
  <w:num w:numId="43">
    <w:abstractNumId w:val="25"/>
  </w:num>
  <w:num w:numId="44">
    <w:abstractNumId w:val="5"/>
  </w:num>
  <w:num w:numId="45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051C"/>
    <w:rsid w:val="00002834"/>
    <w:rsid w:val="00007073"/>
    <w:rsid w:val="0002650C"/>
    <w:rsid w:val="00041521"/>
    <w:rsid w:val="00041CDB"/>
    <w:rsid w:val="00042B0B"/>
    <w:rsid w:val="00061633"/>
    <w:rsid w:val="0009167A"/>
    <w:rsid w:val="00095784"/>
    <w:rsid w:val="000A72EC"/>
    <w:rsid w:val="000B4424"/>
    <w:rsid w:val="000B7BB8"/>
    <w:rsid w:val="000C1D40"/>
    <w:rsid w:val="000D56B5"/>
    <w:rsid w:val="00102B8F"/>
    <w:rsid w:val="00113DB5"/>
    <w:rsid w:val="0011766C"/>
    <w:rsid w:val="001420E0"/>
    <w:rsid w:val="00142B0A"/>
    <w:rsid w:val="00170142"/>
    <w:rsid w:val="001A4079"/>
    <w:rsid w:val="001A75CA"/>
    <w:rsid w:val="001B67A2"/>
    <w:rsid w:val="001E1BA2"/>
    <w:rsid w:val="002032FD"/>
    <w:rsid w:val="00241E86"/>
    <w:rsid w:val="0025005E"/>
    <w:rsid w:val="0026195B"/>
    <w:rsid w:val="00281EDD"/>
    <w:rsid w:val="002A0B95"/>
    <w:rsid w:val="002A1880"/>
    <w:rsid w:val="002F0673"/>
    <w:rsid w:val="002F5B86"/>
    <w:rsid w:val="003041B7"/>
    <w:rsid w:val="003217FC"/>
    <w:rsid w:val="003548FC"/>
    <w:rsid w:val="00377F34"/>
    <w:rsid w:val="00383797"/>
    <w:rsid w:val="003A23F9"/>
    <w:rsid w:val="003A7CAF"/>
    <w:rsid w:val="003C66FB"/>
    <w:rsid w:val="003E68B6"/>
    <w:rsid w:val="003F5367"/>
    <w:rsid w:val="00427796"/>
    <w:rsid w:val="00447CD8"/>
    <w:rsid w:val="00460083"/>
    <w:rsid w:val="00467AEB"/>
    <w:rsid w:val="00472F10"/>
    <w:rsid w:val="0047782A"/>
    <w:rsid w:val="004845A4"/>
    <w:rsid w:val="004B1832"/>
    <w:rsid w:val="004E6DCD"/>
    <w:rsid w:val="004F40BF"/>
    <w:rsid w:val="00526A05"/>
    <w:rsid w:val="00543D39"/>
    <w:rsid w:val="00570BC2"/>
    <w:rsid w:val="0058266F"/>
    <w:rsid w:val="005928CC"/>
    <w:rsid w:val="005A1521"/>
    <w:rsid w:val="0061567B"/>
    <w:rsid w:val="00631299"/>
    <w:rsid w:val="00633E5E"/>
    <w:rsid w:val="00641D35"/>
    <w:rsid w:val="0067599C"/>
    <w:rsid w:val="00683CCA"/>
    <w:rsid w:val="006B0FAE"/>
    <w:rsid w:val="006B4210"/>
    <w:rsid w:val="006B4F8A"/>
    <w:rsid w:val="006D1722"/>
    <w:rsid w:val="006E557C"/>
    <w:rsid w:val="007003A3"/>
    <w:rsid w:val="00704074"/>
    <w:rsid w:val="007072B7"/>
    <w:rsid w:val="007077CB"/>
    <w:rsid w:val="00762370"/>
    <w:rsid w:val="00771E60"/>
    <w:rsid w:val="007822ED"/>
    <w:rsid w:val="007A0C95"/>
    <w:rsid w:val="007E7370"/>
    <w:rsid w:val="00822007"/>
    <w:rsid w:val="008270D3"/>
    <w:rsid w:val="0083128D"/>
    <w:rsid w:val="00836B19"/>
    <w:rsid w:val="00837352"/>
    <w:rsid w:val="00845C80"/>
    <w:rsid w:val="00850548"/>
    <w:rsid w:val="00857DD6"/>
    <w:rsid w:val="00873A8A"/>
    <w:rsid w:val="00876436"/>
    <w:rsid w:val="00884225"/>
    <w:rsid w:val="008A27E6"/>
    <w:rsid w:val="008C1D56"/>
    <w:rsid w:val="008D3B13"/>
    <w:rsid w:val="008D446C"/>
    <w:rsid w:val="008F15DD"/>
    <w:rsid w:val="00912D46"/>
    <w:rsid w:val="00913AFA"/>
    <w:rsid w:val="00914F79"/>
    <w:rsid w:val="009220C5"/>
    <w:rsid w:val="009341DB"/>
    <w:rsid w:val="009525FB"/>
    <w:rsid w:val="009A3811"/>
    <w:rsid w:val="009C73F6"/>
    <w:rsid w:val="009E1D38"/>
    <w:rsid w:val="00A31057"/>
    <w:rsid w:val="00A428EA"/>
    <w:rsid w:val="00A46034"/>
    <w:rsid w:val="00A47071"/>
    <w:rsid w:val="00A471FE"/>
    <w:rsid w:val="00A62DE5"/>
    <w:rsid w:val="00A6577F"/>
    <w:rsid w:val="00AB033B"/>
    <w:rsid w:val="00AD1A3F"/>
    <w:rsid w:val="00AE06D6"/>
    <w:rsid w:val="00AE4368"/>
    <w:rsid w:val="00AF2698"/>
    <w:rsid w:val="00AF2F88"/>
    <w:rsid w:val="00AF4E73"/>
    <w:rsid w:val="00AF517D"/>
    <w:rsid w:val="00AF6403"/>
    <w:rsid w:val="00B34543"/>
    <w:rsid w:val="00B36A4A"/>
    <w:rsid w:val="00B41A11"/>
    <w:rsid w:val="00B5096F"/>
    <w:rsid w:val="00B51085"/>
    <w:rsid w:val="00B75809"/>
    <w:rsid w:val="00B7704A"/>
    <w:rsid w:val="00B96C5A"/>
    <w:rsid w:val="00BE694E"/>
    <w:rsid w:val="00C07134"/>
    <w:rsid w:val="00C216C5"/>
    <w:rsid w:val="00C24F7D"/>
    <w:rsid w:val="00C32A3A"/>
    <w:rsid w:val="00C4676B"/>
    <w:rsid w:val="00C90A08"/>
    <w:rsid w:val="00CB6B2D"/>
    <w:rsid w:val="00CE2178"/>
    <w:rsid w:val="00CE2489"/>
    <w:rsid w:val="00D4051C"/>
    <w:rsid w:val="00D452FA"/>
    <w:rsid w:val="00D45451"/>
    <w:rsid w:val="00D47581"/>
    <w:rsid w:val="00D64B77"/>
    <w:rsid w:val="00D70DBE"/>
    <w:rsid w:val="00D74230"/>
    <w:rsid w:val="00D86481"/>
    <w:rsid w:val="00D87707"/>
    <w:rsid w:val="00DA0B6E"/>
    <w:rsid w:val="00DA4A10"/>
    <w:rsid w:val="00DA5DF1"/>
    <w:rsid w:val="00DC670E"/>
    <w:rsid w:val="00DE0E71"/>
    <w:rsid w:val="00DE719E"/>
    <w:rsid w:val="00DF026B"/>
    <w:rsid w:val="00DF1C18"/>
    <w:rsid w:val="00E001B8"/>
    <w:rsid w:val="00E17A21"/>
    <w:rsid w:val="00E25F4D"/>
    <w:rsid w:val="00E33C45"/>
    <w:rsid w:val="00E44C8F"/>
    <w:rsid w:val="00E5099C"/>
    <w:rsid w:val="00E51F97"/>
    <w:rsid w:val="00E528E2"/>
    <w:rsid w:val="00E65936"/>
    <w:rsid w:val="00E72A6E"/>
    <w:rsid w:val="00E82965"/>
    <w:rsid w:val="00E87A8E"/>
    <w:rsid w:val="00E910F5"/>
    <w:rsid w:val="00ED7817"/>
    <w:rsid w:val="00EE25AC"/>
    <w:rsid w:val="00EF269B"/>
    <w:rsid w:val="00F03D37"/>
    <w:rsid w:val="00F23FF3"/>
    <w:rsid w:val="00F3065E"/>
    <w:rsid w:val="00F72B2B"/>
    <w:rsid w:val="00F87A2F"/>
    <w:rsid w:val="00F91895"/>
    <w:rsid w:val="00F944DA"/>
    <w:rsid w:val="00FC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AU"/>
    </w:rPr>
  </w:style>
  <w:style w:type="paragraph" w:styleId="Heading1">
    <w:name w:val="heading 1"/>
    <w:basedOn w:val="Normal"/>
    <w:next w:val="Normal"/>
    <w:autoRedefine/>
    <w:qFormat/>
    <w:rsid w:val="00DF026B"/>
    <w:pPr>
      <w:keepNext/>
      <w:numPr>
        <w:numId w:val="1"/>
      </w:numPr>
      <w:spacing w:before="100" w:after="100"/>
      <w:outlineLvl w:val="0"/>
    </w:pPr>
    <w:rPr>
      <w:rFonts w:ascii="Arial" w:hAnsi="Arial"/>
      <w:b/>
      <w:bCs/>
      <w:sz w:val="18"/>
      <w:szCs w:val="18"/>
      <w:lang w:val="id-ID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Century Gothic" w:hAnsi="Century Gothic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ind w:left="92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1620" w:hanging="1620"/>
    </w:pPr>
    <w:rPr>
      <w:rFonts w:ascii="Arial" w:hAnsi="Arial"/>
      <w:bCs/>
      <w:iCs/>
      <w:sz w:val="24"/>
    </w:rPr>
  </w:style>
  <w:style w:type="paragraph" w:styleId="BodyTextIndent2">
    <w:name w:val="Body Text Indent 2"/>
    <w:basedOn w:val="Normal"/>
    <w:pPr>
      <w:ind w:left="1620" w:hanging="1620"/>
    </w:pPr>
    <w:rPr>
      <w:rFonts w:ascii="Arial" w:hAnsi="Arial"/>
      <w:b/>
      <w:i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Arial Narrow"/>
      <w:sz w:val="16"/>
      <w:lang w:val="id-I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Normal"/>
    <w:rsid w:val="00DF026B"/>
    <w:pPr>
      <w:jc w:val="both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02650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B7BB8"/>
    <w:rPr>
      <w:rFonts w:ascii="Verdana" w:hAnsi="Verdana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P%20MP%20Manager\Template\SAP.t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SAP.temp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Manager>Andreas Soegandi</Manager>
  <Company>Universitas Bina Nusantara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Maryani</dc:creator>
  <cp:lastModifiedBy>SONY VAIO</cp:lastModifiedBy>
  <cp:revision>2</cp:revision>
  <cp:lastPrinted>2016-11-07T07:42:00Z</cp:lastPrinted>
  <dcterms:created xsi:type="dcterms:W3CDTF">2018-03-09T03:23:00Z</dcterms:created>
  <dcterms:modified xsi:type="dcterms:W3CDTF">2018-03-09T03:23:00Z</dcterms:modified>
</cp:coreProperties>
</file>