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9781"/>
        <w:gridCol w:w="4253"/>
      </w:tblGrid>
      <w:tr w:rsidR="00B864A0" w:rsidTr="0002650C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9781" w:type="dxa"/>
            <w:vAlign w:val="center"/>
          </w:tcPr>
          <w:p w:rsidR="00B864A0" w:rsidRPr="00AF6403" w:rsidRDefault="00B864A0" w:rsidP="00AF640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6403">
              <w:rPr>
                <w:rFonts w:ascii="Arial" w:hAnsi="Arial" w:cs="Arial"/>
                <w:b/>
                <w:sz w:val="28"/>
                <w:szCs w:val="28"/>
              </w:rPr>
              <w:t xml:space="preserve">SATUAN ACARA PERKULIAHAN </w:t>
            </w:r>
            <w:r>
              <w:rPr>
                <w:rFonts w:ascii="Arial" w:hAnsi="Arial" w:cs="Arial"/>
                <w:b/>
                <w:sz w:val="28"/>
                <w:szCs w:val="28"/>
              </w:rPr>
              <w:t>(SAP)</w:t>
            </w:r>
          </w:p>
        </w:tc>
        <w:tc>
          <w:tcPr>
            <w:tcW w:w="4253" w:type="dxa"/>
            <w:vMerge w:val="restart"/>
          </w:tcPr>
          <w:p w:rsidR="00B864A0" w:rsidRDefault="00B864A0">
            <w:pPr>
              <w:jc w:val="right"/>
              <w:rPr>
                <w:rFonts w:ascii="Tahoma" w:hAnsi="Tahoma" w:cs="Tahoma"/>
                <w:sz w:val="18"/>
              </w:rPr>
            </w:pPr>
          </w:p>
          <w:p w:rsidR="00B864A0" w:rsidRDefault="009F1933" w:rsidP="00F3065E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val="en-US"/>
              </w:rPr>
              <w:drawing>
                <wp:inline distT="0" distB="0" distL="0" distR="0">
                  <wp:extent cx="1104900" cy="1085850"/>
                  <wp:effectExtent l="19050" t="0" r="0" b="0"/>
                  <wp:docPr id="1" name="Picture 1" descr="STMIK Wa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MIK Wa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A0" w:rsidRDefault="00B864A0">
            <w:pPr>
              <w:jc w:val="right"/>
              <w:rPr>
                <w:rFonts w:ascii="Tahoma" w:hAnsi="Tahoma" w:cs="Tahoma"/>
                <w:b/>
                <w:sz w:val="18"/>
              </w:rPr>
            </w:pPr>
          </w:p>
        </w:tc>
      </w:tr>
      <w:tr w:rsidR="00B864A0" w:rsidTr="0002650C">
        <w:tblPrEx>
          <w:tblCellMar>
            <w:top w:w="0" w:type="dxa"/>
            <w:bottom w:w="0" w:type="dxa"/>
          </w:tblCellMar>
        </w:tblPrEx>
        <w:trPr>
          <w:cantSplit/>
          <w:trHeight w:val="1518"/>
        </w:trPr>
        <w:tc>
          <w:tcPr>
            <w:tcW w:w="9781" w:type="dxa"/>
            <w:vMerge w:val="restart"/>
          </w:tcPr>
          <w:p w:rsidR="00B864A0" w:rsidRDefault="00B864A0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Tahoma"/>
                <w:sz w:val="36"/>
              </w:rPr>
            </w:pPr>
          </w:p>
          <w:p w:rsidR="00B864A0" w:rsidRDefault="00B864A0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Tahoma"/>
                <w:sz w:val="36"/>
              </w:rPr>
            </w:pPr>
            <w:r w:rsidRPr="00410ABE">
              <w:rPr>
                <w:rFonts w:ascii="Arial Narrow" w:hAnsi="Arial Narrow" w:cs="Tahoma"/>
                <w:noProof/>
                <w:sz w:val="36"/>
              </w:rPr>
              <w:t>MI-136342</w:t>
            </w:r>
          </w:p>
          <w:p w:rsidR="00B864A0" w:rsidRDefault="00B864A0" w:rsidP="00836B19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Tahoma"/>
                <w:sz w:val="36"/>
              </w:rPr>
            </w:pPr>
            <w:r w:rsidRPr="00410ABE">
              <w:rPr>
                <w:rFonts w:ascii="Arial Narrow" w:hAnsi="Arial Narrow" w:cs="Tahoma"/>
                <w:noProof/>
                <w:sz w:val="36"/>
              </w:rPr>
              <w:t>Supply Chain Management</w:t>
            </w:r>
          </w:p>
        </w:tc>
        <w:tc>
          <w:tcPr>
            <w:tcW w:w="4253" w:type="dxa"/>
            <w:vMerge/>
            <w:vAlign w:val="center"/>
          </w:tcPr>
          <w:p w:rsidR="00B864A0" w:rsidRDefault="00B864A0">
            <w:pPr>
              <w:jc w:val="right"/>
              <w:rPr>
                <w:rFonts w:ascii="Tahoma" w:hAnsi="Tahoma" w:cs="Tahoma"/>
                <w:b/>
                <w:sz w:val="18"/>
              </w:rPr>
            </w:pPr>
          </w:p>
        </w:tc>
      </w:tr>
      <w:tr w:rsidR="00B864A0" w:rsidTr="0002650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9781" w:type="dxa"/>
            <w:vMerge/>
          </w:tcPr>
          <w:p w:rsidR="00B864A0" w:rsidRDefault="00B864A0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253" w:type="dxa"/>
            <w:vAlign w:val="center"/>
          </w:tcPr>
          <w:p w:rsidR="00B864A0" w:rsidRDefault="00B864A0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Program Studi</w:t>
            </w:r>
          </w:p>
          <w:p w:rsidR="00B864A0" w:rsidRDefault="00B864A0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Sistem Informasi</w:t>
            </w:r>
          </w:p>
        </w:tc>
      </w:tr>
      <w:tr w:rsidR="00B864A0" w:rsidTr="0002650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781" w:type="dxa"/>
            <w:vAlign w:val="center"/>
          </w:tcPr>
          <w:p w:rsidR="00B864A0" w:rsidRDefault="00B864A0" w:rsidP="00E72A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Tanggal Berlaku </w:t>
            </w:r>
            <w:r>
              <w:rPr>
                <w:rFonts w:ascii="Arial" w:hAnsi="Arial" w:cs="Arial"/>
                <w:sz w:val="18"/>
              </w:rPr>
              <w:t>01 September 2014</w:t>
            </w:r>
          </w:p>
        </w:tc>
        <w:tc>
          <w:tcPr>
            <w:tcW w:w="4253" w:type="dxa"/>
            <w:vAlign w:val="center"/>
          </w:tcPr>
          <w:p w:rsidR="00B864A0" w:rsidRDefault="00B864A0" w:rsidP="00E72A6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Revisi 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</w:tr>
    </w:tbl>
    <w:p w:rsidR="00B864A0" w:rsidRDefault="00B864A0">
      <w:pPr>
        <w:rPr>
          <w:rFonts w:ascii="Tahoma" w:hAnsi="Tahoma" w:cs="Tahoma"/>
          <w:sz w:val="18"/>
        </w:rPr>
      </w:pPr>
    </w:p>
    <w:p w:rsidR="00B864A0" w:rsidRDefault="00B864A0">
      <w:pPr>
        <w:rPr>
          <w:rFonts w:ascii="Tahoma" w:hAnsi="Tahoma" w:cs="Tahoma"/>
          <w:sz w:val="18"/>
        </w:rPr>
      </w:pPr>
    </w:p>
    <w:p w:rsidR="00B864A0" w:rsidRPr="00B96C5A" w:rsidRDefault="00B864A0">
      <w:pPr>
        <w:rPr>
          <w:rFonts w:ascii="Tahoma" w:hAnsi="Tahoma" w:cs="Tahoma"/>
          <w:b/>
          <w:sz w:val="18"/>
        </w:rPr>
      </w:pPr>
      <w:r w:rsidRPr="00B96C5A">
        <w:rPr>
          <w:rFonts w:ascii="Tahoma" w:hAnsi="Tahoma" w:cs="Tahoma"/>
          <w:b/>
          <w:sz w:val="18"/>
        </w:rPr>
        <w:t>Deskripsi:</w:t>
      </w:r>
    </w:p>
    <w:p w:rsidR="00D35092" w:rsidRDefault="00D35092" w:rsidP="00D35092">
      <w:pPr>
        <w:rPr>
          <w:rFonts w:ascii="Tahoma" w:hAnsi="Tahoma" w:cs="Tahoma"/>
          <w:sz w:val="18"/>
        </w:rPr>
      </w:pPr>
      <w:r w:rsidRPr="00B51F9C">
        <w:rPr>
          <w:rFonts w:ascii="Tahoma" w:hAnsi="Tahoma" w:cs="Tahoma"/>
          <w:sz w:val="18"/>
        </w:rPr>
        <w:t xml:space="preserve">Mahasiswa dapat memahami konsep dan penerapan manajemen rantai pemasok sebuah perusahaan agar dapat menciptakan kesinambungan dan pengintegrasian secara optimal antara proses-proses internal didalam perusahaan dengan para mitra bisnis untuk menciptakan keunggulan bersaing.  </w:t>
      </w:r>
    </w:p>
    <w:p w:rsidR="00B864A0" w:rsidRDefault="00B864A0" w:rsidP="00B96C5A">
      <w:pPr>
        <w:jc w:val="both"/>
        <w:rPr>
          <w:rFonts w:ascii="Tahoma" w:hAnsi="Tahoma" w:cs="Tahoma"/>
          <w:sz w:val="18"/>
        </w:rPr>
      </w:pPr>
    </w:p>
    <w:p w:rsidR="00B864A0" w:rsidRDefault="00B864A0">
      <w:pPr>
        <w:rPr>
          <w:rFonts w:ascii="Tahoma" w:hAnsi="Tahoma" w:cs="Tahoma"/>
          <w:sz w:val="18"/>
        </w:rPr>
      </w:pPr>
    </w:p>
    <w:p w:rsidR="00B864A0" w:rsidRPr="0002650C" w:rsidRDefault="00B864A0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Capaian Pembelajaran:</w:t>
      </w:r>
    </w:p>
    <w:p w:rsidR="00D35092" w:rsidRPr="0002650C" w:rsidRDefault="00D35092" w:rsidP="00D35092">
      <w:pPr>
        <w:numPr>
          <w:ilvl w:val="0"/>
          <w:numId w:val="20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Menerapkan konsep rantai pasokan untuk keunggulan kompetitif </w:t>
      </w:r>
    </w:p>
    <w:p w:rsidR="00D35092" w:rsidRDefault="00D35092" w:rsidP="00D35092">
      <w:pPr>
        <w:numPr>
          <w:ilvl w:val="0"/>
          <w:numId w:val="20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Menerapkan drivers dari rantai pasokan untuk mencapai strategic fit</w:t>
      </w:r>
    </w:p>
    <w:p w:rsidR="00B864A0" w:rsidRDefault="00B864A0">
      <w:pPr>
        <w:rPr>
          <w:rFonts w:ascii="Tahoma" w:hAnsi="Tahoma" w:cs="Tahoma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749"/>
        <w:gridCol w:w="3179"/>
        <w:gridCol w:w="5128"/>
        <w:gridCol w:w="2127"/>
      </w:tblGrid>
      <w:tr w:rsidR="00D35092" w:rsidRPr="0002650C" w:rsidTr="00963F59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851" w:type="dxa"/>
            <w:shd w:val="clear" w:color="auto" w:fill="BFBFBF"/>
            <w:vAlign w:val="center"/>
          </w:tcPr>
          <w:p w:rsidR="00D35092" w:rsidRPr="0002650C" w:rsidRDefault="00D35092" w:rsidP="00963F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Pert. Ke-</w:t>
            </w:r>
          </w:p>
        </w:tc>
        <w:tc>
          <w:tcPr>
            <w:tcW w:w="2749" w:type="dxa"/>
            <w:shd w:val="clear" w:color="auto" w:fill="BFBFBF"/>
            <w:vAlign w:val="center"/>
          </w:tcPr>
          <w:p w:rsidR="00D35092" w:rsidRPr="0002650C" w:rsidRDefault="00D35092" w:rsidP="00963F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Pokok Bahasan / Materi</w:t>
            </w:r>
          </w:p>
        </w:tc>
        <w:tc>
          <w:tcPr>
            <w:tcW w:w="3179" w:type="dxa"/>
            <w:shd w:val="clear" w:color="auto" w:fill="BFBFBF"/>
            <w:vAlign w:val="center"/>
          </w:tcPr>
          <w:p w:rsidR="00D35092" w:rsidRPr="0002650C" w:rsidRDefault="00D35092" w:rsidP="00963F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Tujuan Instruksional Khusus</w:t>
            </w:r>
          </w:p>
        </w:tc>
        <w:tc>
          <w:tcPr>
            <w:tcW w:w="5128" w:type="dxa"/>
            <w:shd w:val="clear" w:color="auto" w:fill="BFBFBF"/>
            <w:vAlign w:val="center"/>
          </w:tcPr>
          <w:p w:rsidR="00D35092" w:rsidRPr="0002650C" w:rsidRDefault="00D35092" w:rsidP="00963F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Teknik Pembelajaran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D35092" w:rsidRPr="0002650C" w:rsidRDefault="00D35092" w:rsidP="00963F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Media / Referensi</w:t>
            </w:r>
          </w:p>
        </w:tc>
      </w:tr>
      <w:tr w:rsidR="00D35092" w:rsidRPr="0002650C" w:rsidTr="00963F5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35092" w:rsidRPr="0002650C" w:rsidRDefault="00D35092" w:rsidP="00963F59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D35092" w:rsidRPr="0002650C" w:rsidRDefault="00D35092" w:rsidP="00963F59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Pokok Bahasan :</w:t>
            </w:r>
          </w:p>
          <w:p w:rsidR="00D35092" w:rsidRDefault="00D35092" w:rsidP="00963F5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Memahami rantai pasokan</w:t>
            </w:r>
          </w:p>
          <w:p w:rsidR="00D35092" w:rsidRPr="0001537F" w:rsidRDefault="00D35092" w:rsidP="00963F59">
            <w:pPr>
              <w:rPr>
                <w:rFonts w:ascii="Tahoma" w:hAnsi="Tahoma" w:cs="Tahoma"/>
                <w:sz w:val="18"/>
              </w:rPr>
            </w:pPr>
          </w:p>
          <w:p w:rsidR="00D35092" w:rsidRPr="0002650C" w:rsidRDefault="00D35092" w:rsidP="00963F59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Apa itu rantai pasokan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Keputusan dalam rantai pasokan </w:t>
            </w:r>
          </w:p>
          <w:p w:rsidR="00D35092" w:rsidRPr="00447CD8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Pendekatan proses pada rantai pasokan</w:t>
            </w:r>
          </w:p>
          <w:p w:rsidR="00D35092" w:rsidRPr="00447CD8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Pentingnya rantai pasokan </w:t>
            </w:r>
            <w:r w:rsidRPr="00447CD8">
              <w:rPr>
                <w:rFonts w:ascii="Tahoma" w:hAnsi="Tahoma" w:cs="Tahoma"/>
                <w:sz w:val="18"/>
                <w:szCs w:val="18"/>
              </w:rPr>
              <w:t>Tujuan dan kegunaan</w:t>
            </w:r>
          </w:p>
          <w:p w:rsidR="00D35092" w:rsidRPr="00447CD8" w:rsidRDefault="00D35092" w:rsidP="00963F59">
            <w:pPr>
              <w:numPr>
                <w:ilvl w:val="0"/>
                <w:numId w:val="25"/>
              </w:numPr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Contoh rantai pasokan </w:t>
            </w:r>
          </w:p>
        </w:tc>
        <w:tc>
          <w:tcPr>
            <w:tcW w:w="3179" w:type="dxa"/>
          </w:tcPr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47CD8">
              <w:rPr>
                <w:rFonts w:ascii="Tahoma" w:hAnsi="Tahoma" w:cs="Tahoma"/>
                <w:sz w:val="18"/>
                <w:szCs w:val="18"/>
              </w:rPr>
              <w:lastRenderedPageBreak/>
              <w:t xml:space="preserve">Mahasiswa </w:t>
            </w:r>
            <w:r>
              <w:rPr>
                <w:rFonts w:ascii="Tahoma" w:hAnsi="Tahoma" w:cs="Tahoma"/>
                <w:sz w:val="18"/>
                <w:szCs w:val="18"/>
              </w:rPr>
              <w:t xml:space="preserve">mengerti apa itu rantai pasokan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mengerti push dan pull dalam supply chain </w:t>
            </w:r>
          </w:p>
          <w:p w:rsidR="00D35092" w:rsidRPr="00447CD8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mengerti tiga keputusan penting dalam rantai pasokan </w:t>
            </w:r>
          </w:p>
        </w:tc>
        <w:tc>
          <w:tcPr>
            <w:tcW w:w="5128" w:type="dxa"/>
          </w:tcPr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menyimak dan mendiskusikan materi </w:t>
            </w:r>
          </w:p>
          <w:p w:rsidR="00D35092" w:rsidRDefault="00D35092" w:rsidP="00963F59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35092" w:rsidRPr="00837352" w:rsidRDefault="00D35092" w:rsidP="00963F59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D35092" w:rsidRPr="00447CD8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Diskusi </w:t>
            </w:r>
          </w:p>
        </w:tc>
        <w:tc>
          <w:tcPr>
            <w:tcW w:w="2127" w:type="dxa"/>
          </w:tcPr>
          <w:p w:rsidR="00D35092" w:rsidRPr="0002650C" w:rsidRDefault="00D35092" w:rsidP="00963F5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1</w:t>
            </w:r>
          </w:p>
        </w:tc>
      </w:tr>
      <w:tr w:rsidR="00D35092" w:rsidRPr="0002650C" w:rsidTr="00963F5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35092" w:rsidRPr="0002650C" w:rsidRDefault="00D35092" w:rsidP="00963F59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D35092" w:rsidRDefault="00D35092" w:rsidP="00963F59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Pokok Bahasan :</w:t>
            </w:r>
          </w:p>
          <w:p w:rsidR="00D35092" w:rsidRPr="000B7283" w:rsidRDefault="00D35092" w:rsidP="00963F59">
            <w:pPr>
              <w:rPr>
                <w:rFonts w:ascii="Tahoma" w:hAnsi="Tahoma" w:cs="Tahoma"/>
                <w:b/>
                <w:bCs/>
                <w:sz w:val="18"/>
              </w:rPr>
            </w:pPr>
            <w:r w:rsidRPr="0001537F">
              <w:rPr>
                <w:rFonts w:ascii="Tahoma" w:hAnsi="Tahoma" w:cs="Tahoma"/>
                <w:sz w:val="18"/>
              </w:rPr>
              <w:t xml:space="preserve">Kinerja rantai pasokan: Mencapai strategi yang sesuai dan ruang lingkupnya </w:t>
            </w:r>
          </w:p>
          <w:p w:rsidR="00D35092" w:rsidRPr="0002650C" w:rsidRDefault="00D35092" w:rsidP="00963F59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D35092" w:rsidRPr="0002650C" w:rsidRDefault="00D35092" w:rsidP="00963F59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Strategi kompetitif dan rantai pasokan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Mencapai strategic fit</w:t>
            </w:r>
          </w:p>
          <w:p w:rsidR="00D35092" w:rsidRPr="00447CD8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Scope dari rantai pasokan </w:t>
            </w:r>
          </w:p>
        </w:tc>
        <w:tc>
          <w:tcPr>
            <w:tcW w:w="3179" w:type="dxa"/>
          </w:tcPr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837352">
              <w:rPr>
                <w:rFonts w:ascii="Tahoma" w:hAnsi="Tahoma" w:cs="Tahoma"/>
                <w:sz w:val="18"/>
                <w:szCs w:val="18"/>
              </w:rPr>
              <w:t xml:space="preserve">Mahasiswa </w:t>
            </w:r>
            <w:r>
              <w:rPr>
                <w:rFonts w:ascii="Tahoma" w:hAnsi="Tahoma" w:cs="Tahoma"/>
                <w:sz w:val="18"/>
                <w:szCs w:val="18"/>
              </w:rPr>
              <w:t xml:space="preserve">mengerti mengapa penting mencapai strategic fit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mengerti bagaimana perusahaan dapat mencapai strategic fit </w:t>
            </w:r>
          </w:p>
          <w:p w:rsidR="00D35092" w:rsidRPr="0001537F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mengerti pentingnya perkembangan cakupan rantai pasokan dan strategic fit</w:t>
            </w:r>
          </w:p>
        </w:tc>
        <w:tc>
          <w:tcPr>
            <w:tcW w:w="5128" w:type="dxa"/>
          </w:tcPr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menyimak dan mendiskusikan materi </w:t>
            </w:r>
          </w:p>
          <w:p w:rsidR="00D35092" w:rsidRDefault="00D35092" w:rsidP="00963F59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35092" w:rsidRPr="00837352" w:rsidRDefault="00D35092" w:rsidP="00963F59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D35092" w:rsidRPr="00447CD8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Presentasi tentang strategi kompetitif </w:t>
            </w:r>
          </w:p>
        </w:tc>
        <w:tc>
          <w:tcPr>
            <w:tcW w:w="2127" w:type="dxa"/>
          </w:tcPr>
          <w:p w:rsidR="00D35092" w:rsidRPr="0002650C" w:rsidRDefault="00D35092" w:rsidP="00963F5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2</w:t>
            </w:r>
          </w:p>
        </w:tc>
      </w:tr>
      <w:tr w:rsidR="00D35092" w:rsidRPr="0002650C" w:rsidTr="00963F5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35092" w:rsidRPr="0002650C" w:rsidRDefault="00D35092" w:rsidP="00963F59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D35092" w:rsidRPr="0002650C" w:rsidRDefault="00D35092" w:rsidP="00963F59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Pokok Bahasan :</w:t>
            </w:r>
          </w:p>
          <w:p w:rsidR="00D35092" w:rsidRDefault="00D35092" w:rsidP="00963F59">
            <w:pPr>
              <w:rPr>
                <w:rFonts w:ascii="Tahoma" w:hAnsi="Tahoma" w:cs="Tahoma"/>
                <w:sz w:val="18"/>
              </w:rPr>
            </w:pPr>
            <w:r w:rsidRPr="0001537F">
              <w:rPr>
                <w:rFonts w:ascii="Tahoma" w:hAnsi="Tahoma" w:cs="Tahoma"/>
                <w:sz w:val="18"/>
              </w:rPr>
              <w:t xml:space="preserve">Rantai pasokan dan hambatannya </w:t>
            </w:r>
          </w:p>
          <w:p w:rsidR="00D35092" w:rsidRDefault="00D35092" w:rsidP="00963F59">
            <w:pPr>
              <w:rPr>
                <w:rFonts w:ascii="Tahoma" w:hAnsi="Tahoma" w:cs="Tahoma"/>
                <w:sz w:val="18"/>
              </w:rPr>
            </w:pPr>
          </w:p>
          <w:p w:rsidR="00D35092" w:rsidRPr="0002650C" w:rsidRDefault="00D35092" w:rsidP="00963F59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Driver dari kinerja rantai pasokan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Kerangka kerja untuk menstrukturkan driver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Fasilitas, inventory, transportasi, informasi, pengadaan, penetapan harga. </w:t>
            </w:r>
          </w:p>
          <w:p w:rsidR="00D35092" w:rsidRPr="0001537F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Kendala mendapai strategic fit</w:t>
            </w:r>
          </w:p>
        </w:tc>
        <w:tc>
          <w:tcPr>
            <w:tcW w:w="3179" w:type="dxa"/>
          </w:tcPr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837352">
              <w:rPr>
                <w:rFonts w:ascii="Tahoma" w:hAnsi="Tahoma" w:cs="Tahoma"/>
                <w:sz w:val="18"/>
                <w:szCs w:val="18"/>
              </w:rPr>
              <w:t xml:space="preserve">Mahasiswa </w:t>
            </w:r>
            <w:r>
              <w:rPr>
                <w:rFonts w:ascii="Tahoma" w:hAnsi="Tahoma" w:cs="Tahoma"/>
                <w:sz w:val="18"/>
                <w:szCs w:val="18"/>
              </w:rPr>
              <w:t>mengerti driver utama dari kinerja rantai pasokan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mengerti peran dari setiap driver dalam mencapai strategic fit</w:t>
            </w:r>
          </w:p>
          <w:p w:rsidR="00D35092" w:rsidRPr="00990A49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mengerti tentang rantai pasokan yang responsif atau efisiesn</w:t>
            </w:r>
          </w:p>
        </w:tc>
        <w:tc>
          <w:tcPr>
            <w:tcW w:w="5128" w:type="dxa"/>
          </w:tcPr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D35092" w:rsidRDefault="00D35092" w:rsidP="00963F59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35092" w:rsidRPr="00837352" w:rsidRDefault="00D35092" w:rsidP="00963F59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D35092" w:rsidRPr="00447CD8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Presentasi tentang logistik</w:t>
            </w:r>
          </w:p>
        </w:tc>
        <w:tc>
          <w:tcPr>
            <w:tcW w:w="2127" w:type="dxa"/>
          </w:tcPr>
          <w:p w:rsidR="00D35092" w:rsidRPr="0002650C" w:rsidRDefault="00D35092" w:rsidP="00963F5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3</w:t>
            </w:r>
          </w:p>
        </w:tc>
      </w:tr>
      <w:tr w:rsidR="00D35092" w:rsidRPr="0002650C" w:rsidTr="00963F5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35092" w:rsidRPr="0002650C" w:rsidRDefault="00D35092" w:rsidP="00963F59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D35092" w:rsidRPr="003A7CAF" w:rsidRDefault="00D35092" w:rsidP="00963F59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D35092" w:rsidRDefault="00D35092" w:rsidP="00963F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01537F">
              <w:rPr>
                <w:rFonts w:ascii="Tahoma" w:hAnsi="Tahoma" w:cs="Tahoma"/>
                <w:sz w:val="18"/>
              </w:rPr>
              <w:t xml:space="preserve">Merancang jaringan distribusi dalam rantai pasokan </w:t>
            </w:r>
          </w:p>
          <w:p w:rsidR="00D35092" w:rsidRDefault="00D35092" w:rsidP="00963F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D35092" w:rsidRPr="0002650C" w:rsidRDefault="00D35092" w:rsidP="00963F59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Peran saluran distribusi dalam rantai pasokan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Faktor yang mempengaruhi saluran distribusi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Opsi desain jaringan distribusi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Jaringan distribusi dan e-bisnis</w:t>
            </w:r>
          </w:p>
          <w:p w:rsidR="00D35092" w:rsidRPr="00990A49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Jaringan distribusi dalam kenyataan </w:t>
            </w:r>
          </w:p>
        </w:tc>
        <w:tc>
          <w:tcPr>
            <w:tcW w:w="3179" w:type="dxa"/>
          </w:tcPr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3A7CAF">
              <w:rPr>
                <w:rFonts w:ascii="Tahoma" w:hAnsi="Tahoma" w:cs="Tahoma"/>
                <w:sz w:val="18"/>
                <w:szCs w:val="18"/>
              </w:rPr>
              <w:lastRenderedPageBreak/>
              <w:t xml:space="preserve">Mahasiswa </w:t>
            </w:r>
            <w:r>
              <w:rPr>
                <w:rFonts w:ascii="Tahoma" w:hAnsi="Tahoma" w:cs="Tahoma"/>
                <w:sz w:val="18"/>
                <w:szCs w:val="18"/>
              </w:rPr>
              <w:t xml:space="preserve">mengerti faktor utama dalam mendesain saluran distribusi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mengerti kelebihan dan kekurangan dari setiap opsi saluran distribusi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mengerti peran saluran distribusi dalam rantai pasokan </w:t>
            </w:r>
          </w:p>
          <w:p w:rsidR="00D35092" w:rsidRPr="003A7CAF" w:rsidRDefault="00D35092" w:rsidP="00963F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</w:tcPr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D35092" w:rsidRDefault="00D35092" w:rsidP="00963F59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35092" w:rsidRPr="00837352" w:rsidRDefault="00D35092" w:rsidP="00963F59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D35092" w:rsidRPr="00447CD8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Presentasi tentang saluran distribusi</w:t>
            </w:r>
          </w:p>
        </w:tc>
        <w:tc>
          <w:tcPr>
            <w:tcW w:w="2127" w:type="dxa"/>
          </w:tcPr>
          <w:p w:rsidR="00D35092" w:rsidRPr="0002650C" w:rsidRDefault="00D35092" w:rsidP="00963F5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4</w:t>
            </w:r>
          </w:p>
        </w:tc>
      </w:tr>
      <w:tr w:rsidR="00D35092" w:rsidRPr="0002650C" w:rsidTr="00963F5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35092" w:rsidRPr="0002650C" w:rsidRDefault="00D35092" w:rsidP="00963F59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D35092" w:rsidRPr="003A7CAF" w:rsidRDefault="00D35092" w:rsidP="00963F59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D35092" w:rsidRDefault="00D35092" w:rsidP="00963F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01537F">
              <w:rPr>
                <w:rFonts w:ascii="Tahoma" w:hAnsi="Tahoma" w:cs="Tahoma"/>
                <w:sz w:val="18"/>
              </w:rPr>
              <w:t xml:space="preserve">Perancangan jaringan dalam rantai pasokan </w:t>
            </w:r>
          </w:p>
          <w:p w:rsidR="00D35092" w:rsidRDefault="00D35092" w:rsidP="00963F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D35092" w:rsidRPr="0002650C" w:rsidRDefault="00D35092" w:rsidP="00963F59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Kerangka kerja strategis untuk lokasi fasilitas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Jaringan multi echelon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Metode gravitasi untuk lokasi </w:t>
            </w:r>
          </w:p>
          <w:p w:rsidR="00D35092" w:rsidRPr="00C216C5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Model lokasi pabrik </w:t>
            </w:r>
          </w:p>
        </w:tc>
        <w:tc>
          <w:tcPr>
            <w:tcW w:w="3179" w:type="dxa"/>
          </w:tcPr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913AFA">
              <w:rPr>
                <w:rFonts w:ascii="Tahoma" w:hAnsi="Tahoma" w:cs="Tahoma"/>
                <w:sz w:val="18"/>
                <w:szCs w:val="18"/>
              </w:rPr>
              <w:t xml:space="preserve">Mahasiswa </w:t>
            </w:r>
            <w:r>
              <w:rPr>
                <w:rFonts w:ascii="Tahoma" w:hAnsi="Tahoma" w:cs="Tahoma"/>
                <w:sz w:val="18"/>
                <w:szCs w:val="18"/>
              </w:rPr>
              <w:t xml:space="preserve">mengerti peran dari perencanaan jaringan di rantai pasokan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mengerti faktor yang mempengaruhi perencanaan jaringan rantai pasokan </w:t>
            </w:r>
          </w:p>
          <w:p w:rsidR="00D35092" w:rsidRPr="00990A49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dapat menggunakan metode gravitasi dan berbagai model untuk optimasi lokasi dan jaringan pada rantai pasokan.</w:t>
            </w:r>
          </w:p>
        </w:tc>
        <w:tc>
          <w:tcPr>
            <w:tcW w:w="5128" w:type="dxa"/>
          </w:tcPr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D35092" w:rsidRDefault="00D35092" w:rsidP="00963F59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35092" w:rsidRPr="00837352" w:rsidRDefault="00D35092" w:rsidP="00963F59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D35092" w:rsidRPr="0002650C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913AFA">
              <w:rPr>
                <w:rFonts w:ascii="Tahoma" w:hAnsi="Tahoma" w:cs="Tahoma"/>
                <w:sz w:val="18"/>
                <w:szCs w:val="18"/>
              </w:rPr>
              <w:t>Menganalisis suatu masalah dan menyelesaikannya dalam bentuk notasi algoritmik dan flowchart dengan menggunakan IF-THEN atau IF-THEN-ELSE yang menggunakan operator OR dan AND, serta kombinasinya</w:t>
            </w:r>
          </w:p>
        </w:tc>
        <w:tc>
          <w:tcPr>
            <w:tcW w:w="2127" w:type="dxa"/>
          </w:tcPr>
          <w:p w:rsidR="00D35092" w:rsidRPr="0002650C" w:rsidRDefault="00D35092" w:rsidP="00963F5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5</w:t>
            </w:r>
          </w:p>
        </w:tc>
      </w:tr>
      <w:tr w:rsidR="00D35092" w:rsidRPr="0002650C" w:rsidTr="00963F5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35092" w:rsidRPr="0002650C" w:rsidRDefault="00D35092" w:rsidP="00963F59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D35092" w:rsidRPr="003A7CAF" w:rsidRDefault="00D35092" w:rsidP="00963F59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D35092" w:rsidRDefault="00D35092" w:rsidP="00963F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01537F">
              <w:rPr>
                <w:rFonts w:ascii="Tahoma" w:hAnsi="Tahoma" w:cs="Tahoma"/>
                <w:sz w:val="18"/>
              </w:rPr>
              <w:t xml:space="preserve">Perancangan jaringan dalam lingkungan yang tidak pasti </w:t>
            </w:r>
          </w:p>
          <w:p w:rsidR="00D35092" w:rsidRDefault="00D35092" w:rsidP="00963F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D35092" w:rsidRPr="0002650C" w:rsidRDefault="00D35092" w:rsidP="00963F59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Dampak dari ketidak pastian pada keputusan jaringan rantai pasokan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Analisis arus kas terdiskonto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Representasi ketidakpastian dengan pohon keputusan</w:t>
            </w:r>
          </w:p>
          <w:p w:rsidR="00D35092" w:rsidRPr="00C216C5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Membuat keputusan rantai pasokan dalam ketidakpastian di kenyataan</w:t>
            </w:r>
          </w:p>
        </w:tc>
        <w:tc>
          <w:tcPr>
            <w:tcW w:w="3179" w:type="dxa"/>
          </w:tcPr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mengerti faktor ketidakpastian yang mempengaruhi keputusan jaringan dan kinerja rantai pasokan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mengerti metode yang digunakan untuk mengevaluasi  rantai pasokan dalam ketidakpastian </w:t>
            </w:r>
          </w:p>
          <w:p w:rsidR="00D35092" w:rsidRPr="0078245E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mengerti bagaimana menganalisa keputusan jaringan rantai pasokan dalam ketidak pastian </w:t>
            </w:r>
          </w:p>
          <w:p w:rsidR="00D35092" w:rsidRPr="00E910F5" w:rsidRDefault="00D35092" w:rsidP="00963F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8245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128" w:type="dxa"/>
          </w:tcPr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D35092" w:rsidRDefault="00D35092" w:rsidP="00963F59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35092" w:rsidRPr="00837352" w:rsidRDefault="00D35092" w:rsidP="00963F59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D35092" w:rsidRPr="0002650C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Presentasi tentang pohon keputusan</w:t>
            </w:r>
          </w:p>
        </w:tc>
        <w:tc>
          <w:tcPr>
            <w:tcW w:w="2127" w:type="dxa"/>
          </w:tcPr>
          <w:p w:rsidR="00D35092" w:rsidRPr="0002650C" w:rsidRDefault="00D35092" w:rsidP="00963F5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6</w:t>
            </w:r>
          </w:p>
        </w:tc>
      </w:tr>
      <w:tr w:rsidR="00D35092" w:rsidRPr="0002650C" w:rsidTr="00963F5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35092" w:rsidRPr="0002650C" w:rsidRDefault="00D35092" w:rsidP="00963F59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D35092" w:rsidRPr="003A7CAF" w:rsidRDefault="00D35092" w:rsidP="00963F59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D35092" w:rsidRDefault="00D35092" w:rsidP="00963F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01537F">
              <w:rPr>
                <w:rFonts w:ascii="Tahoma" w:hAnsi="Tahoma" w:cs="Tahoma"/>
                <w:sz w:val="18"/>
              </w:rPr>
              <w:t xml:space="preserve">Perkiraan permintaan dalam rantai pasokan </w:t>
            </w:r>
          </w:p>
          <w:p w:rsidR="00D35092" w:rsidRDefault="00D35092" w:rsidP="00963F59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D35092" w:rsidRPr="0002650C" w:rsidRDefault="00D35092" w:rsidP="00963F59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Peran dari perkiraan di rantai pasokan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Karakteristik dari perkiraan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Komponen dan metode dari perkiraan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Pendekatan perkiraan permintaan </w:t>
            </w:r>
          </w:p>
          <w:p w:rsidR="00D35092" w:rsidRPr="0078245E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Metode perkiraan dan error</w:t>
            </w:r>
          </w:p>
        </w:tc>
        <w:tc>
          <w:tcPr>
            <w:tcW w:w="3179" w:type="dxa"/>
          </w:tcPr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Mahasiswa mengerti apa peran dari perkiraan di perusahaan dan rantai pasokan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mengerti komponen dari perkiraan permintaan</w:t>
            </w:r>
          </w:p>
          <w:p w:rsidR="00D35092" w:rsidRPr="0078245E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78245E">
              <w:rPr>
                <w:rFonts w:ascii="Tahoma" w:hAnsi="Tahoma" w:cs="Tahoma"/>
                <w:sz w:val="18"/>
                <w:szCs w:val="18"/>
              </w:rPr>
              <w:t xml:space="preserve">Mahasiswa mengerti </w:t>
            </w:r>
            <w:r>
              <w:rPr>
                <w:rFonts w:ascii="Tahoma" w:hAnsi="Tahoma" w:cs="Tahoma"/>
                <w:sz w:val="18"/>
                <w:szCs w:val="18"/>
              </w:rPr>
              <w:t>penggunaan metode perkiraan dan error yang ditimbulkan</w:t>
            </w:r>
          </w:p>
        </w:tc>
        <w:tc>
          <w:tcPr>
            <w:tcW w:w="5128" w:type="dxa"/>
          </w:tcPr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D35092" w:rsidRDefault="00D35092" w:rsidP="00963F59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35092" w:rsidRDefault="00D35092" w:rsidP="00963F59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35092" w:rsidRDefault="00D35092" w:rsidP="00963F59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35092" w:rsidRPr="00837352" w:rsidRDefault="00D35092" w:rsidP="00963F59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Tugas:</w:t>
            </w:r>
          </w:p>
          <w:p w:rsidR="00D35092" w:rsidRPr="0002650C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Presentasi tentang permintaan, inventory dan bull whip effect </w:t>
            </w:r>
          </w:p>
        </w:tc>
        <w:tc>
          <w:tcPr>
            <w:tcW w:w="2127" w:type="dxa"/>
          </w:tcPr>
          <w:p w:rsidR="00D35092" w:rsidRPr="0002650C" w:rsidRDefault="00D35092" w:rsidP="00963F5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Modul Pembelajaran Bab 7</w:t>
            </w:r>
          </w:p>
        </w:tc>
      </w:tr>
      <w:tr w:rsidR="00D35092" w:rsidRPr="0002650C" w:rsidTr="00963F5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35092" w:rsidRPr="0002650C" w:rsidRDefault="00D35092" w:rsidP="00963F59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D35092" w:rsidRPr="003A7CAF" w:rsidRDefault="00D35092" w:rsidP="00963F59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D35092" w:rsidRDefault="00D35092" w:rsidP="00963F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01537F">
              <w:rPr>
                <w:rFonts w:ascii="Tahoma" w:hAnsi="Tahoma" w:cs="Tahoma"/>
                <w:sz w:val="18"/>
              </w:rPr>
              <w:t>Merencanakan pasokan dan permintaan dalam r</w:t>
            </w:r>
            <w:r>
              <w:rPr>
                <w:rFonts w:ascii="Tahoma" w:hAnsi="Tahoma" w:cs="Tahoma"/>
                <w:sz w:val="18"/>
              </w:rPr>
              <w:t>antai pasokan: Mengelola variabilitas  y</w:t>
            </w:r>
            <w:r w:rsidRPr="0001537F">
              <w:rPr>
                <w:rFonts w:ascii="Tahoma" w:hAnsi="Tahoma" w:cs="Tahoma"/>
                <w:sz w:val="18"/>
              </w:rPr>
              <w:t xml:space="preserve">ang dapat diprediksi </w:t>
            </w:r>
          </w:p>
          <w:p w:rsidR="00D35092" w:rsidRDefault="00D35092" w:rsidP="00963F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D35092" w:rsidRPr="0002650C" w:rsidRDefault="00D35092" w:rsidP="00963F59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Menanggapi variabilitas yang dapat diperkiraan di dalam rantai pasokan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Memanajemen permintaan </w:t>
            </w:r>
          </w:p>
          <w:p w:rsidR="00D35092" w:rsidRPr="00CB6B2D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Implementasi solusi variabilitas terprediksi dalam kenyaatan</w:t>
            </w:r>
          </w:p>
        </w:tc>
        <w:tc>
          <w:tcPr>
            <w:tcW w:w="3179" w:type="dxa"/>
          </w:tcPr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CB6B2D">
              <w:rPr>
                <w:rFonts w:ascii="Tahoma" w:hAnsi="Tahoma" w:cs="Tahoma"/>
                <w:sz w:val="18"/>
                <w:szCs w:val="18"/>
              </w:rPr>
              <w:t xml:space="preserve">Mahasiswa </w:t>
            </w:r>
            <w:r>
              <w:rPr>
                <w:rFonts w:ascii="Tahoma" w:hAnsi="Tahoma" w:cs="Tahoma"/>
                <w:sz w:val="18"/>
                <w:szCs w:val="18"/>
              </w:rPr>
              <w:t xml:space="preserve">mengerti bagaimana supply dapat disinkronisasi untuk memprediksi variabilitas.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mengerti bagaimana permintaan dapat diatur supaya sinkron dengan variabilitas terprediksi</w:t>
            </w:r>
          </w:p>
          <w:p w:rsidR="00D35092" w:rsidRPr="007A0C95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mengerti bagaimana perencanaan agregat dapat memaksimalkan profitabilitas di rantai pasokan dengan mengetahui variabilitas</w:t>
            </w:r>
          </w:p>
        </w:tc>
        <w:tc>
          <w:tcPr>
            <w:tcW w:w="5128" w:type="dxa"/>
          </w:tcPr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D35092" w:rsidRDefault="00D35092" w:rsidP="00963F59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35092" w:rsidRPr="00837352" w:rsidRDefault="00D35092" w:rsidP="00963F59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D35092" w:rsidRPr="0002650C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Presentasi tentang variabilitas di statistika</w:t>
            </w:r>
          </w:p>
        </w:tc>
        <w:tc>
          <w:tcPr>
            <w:tcW w:w="2127" w:type="dxa"/>
          </w:tcPr>
          <w:p w:rsidR="00D35092" w:rsidRPr="0002650C" w:rsidRDefault="00D35092" w:rsidP="00963F5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8</w:t>
            </w:r>
          </w:p>
        </w:tc>
      </w:tr>
      <w:tr w:rsidR="00D35092" w:rsidRPr="0002650C" w:rsidTr="00963F5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35092" w:rsidRPr="0002650C" w:rsidRDefault="00D35092" w:rsidP="00963F59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D35092" w:rsidRPr="003A7CAF" w:rsidRDefault="00D35092" w:rsidP="00963F59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D35092" w:rsidRDefault="00D35092" w:rsidP="00963F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01537F">
              <w:rPr>
                <w:rFonts w:ascii="Tahoma" w:hAnsi="Tahoma" w:cs="Tahoma"/>
                <w:sz w:val="18"/>
              </w:rPr>
              <w:t xml:space="preserve">Mengelola skala ekonomis dalam rantai pasokan: siklus persediaan </w:t>
            </w:r>
          </w:p>
          <w:p w:rsidR="00D35092" w:rsidRDefault="00D35092" w:rsidP="00963F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D35092" w:rsidRPr="0002650C" w:rsidRDefault="00D35092" w:rsidP="00963F59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Peran dari siklus inventory di rantai pasokan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Memanfaatkan skala ekonomis dari biaya tetap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Memanfaatkan skala ekonomis dari diskon kuantitas</w:t>
            </w:r>
          </w:p>
          <w:p w:rsidR="00D35092" w:rsidRPr="00F81BF6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Memanajemen inventory berlapis </w:t>
            </w:r>
          </w:p>
        </w:tc>
        <w:tc>
          <w:tcPr>
            <w:tcW w:w="3179" w:type="dxa"/>
          </w:tcPr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DE0E71">
              <w:rPr>
                <w:rFonts w:ascii="Tahoma" w:hAnsi="Tahoma" w:cs="Tahoma"/>
                <w:sz w:val="18"/>
                <w:szCs w:val="18"/>
              </w:rPr>
              <w:t>Mahasiswa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mengerti bagaimana menyeimbangkan biaya dan siklus inventory yang optimal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mengerti efek dari diskon kuantitas pada ukuran lot dan siklus inventory </w:t>
            </w:r>
          </w:p>
          <w:p w:rsidR="00D35092" w:rsidRPr="00DE0E71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mengerti bagaimana mengurangi ukuran lot dan siklus inventory tanpa meningkatkan biaya</w:t>
            </w:r>
          </w:p>
        </w:tc>
        <w:tc>
          <w:tcPr>
            <w:tcW w:w="5128" w:type="dxa"/>
          </w:tcPr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D35092" w:rsidRDefault="00D35092" w:rsidP="00963F59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35092" w:rsidRPr="00837352" w:rsidRDefault="00D35092" w:rsidP="00963F59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D35092" w:rsidRPr="0002650C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Presentasi tentang lot size dan produksi</w:t>
            </w:r>
          </w:p>
        </w:tc>
        <w:tc>
          <w:tcPr>
            <w:tcW w:w="2127" w:type="dxa"/>
          </w:tcPr>
          <w:p w:rsidR="00D35092" w:rsidRPr="0002650C" w:rsidRDefault="00D35092" w:rsidP="00963F5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9</w:t>
            </w:r>
          </w:p>
        </w:tc>
      </w:tr>
      <w:tr w:rsidR="00D35092" w:rsidRPr="0002650C" w:rsidTr="00963F5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35092" w:rsidRPr="0002650C" w:rsidRDefault="00D35092" w:rsidP="00963F59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D35092" w:rsidRPr="003A7CAF" w:rsidRDefault="00D35092" w:rsidP="00963F59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D35092" w:rsidRDefault="00D35092" w:rsidP="00963F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01537F">
              <w:rPr>
                <w:rFonts w:ascii="Tahoma" w:hAnsi="Tahoma" w:cs="Tahoma"/>
                <w:sz w:val="18"/>
              </w:rPr>
              <w:t xml:space="preserve">Mengelola ketidakpastian dalam rantai pasokan: </w:t>
            </w:r>
            <w:r w:rsidRPr="0001537F">
              <w:rPr>
                <w:rFonts w:ascii="Tahoma" w:hAnsi="Tahoma" w:cs="Tahoma"/>
                <w:sz w:val="18"/>
              </w:rPr>
              <w:lastRenderedPageBreak/>
              <w:t xml:space="preserve">persediaan cadangan </w:t>
            </w:r>
          </w:p>
          <w:p w:rsidR="00D35092" w:rsidRDefault="00D35092" w:rsidP="00963F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D35092" w:rsidRPr="0002650C" w:rsidRDefault="00D35092" w:rsidP="00963F59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Peran dari persediaan cadangan di rantai pasokan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Menentukan tingkat persediaan cadangan </w:t>
            </w:r>
          </w:p>
          <w:p w:rsidR="00D35092" w:rsidRPr="00E44C66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Dampak dari persediaan cadangan </w:t>
            </w:r>
          </w:p>
          <w:p w:rsidR="00D35092" w:rsidRPr="00B7704A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Memperkirakan dan mengatur persediaan cadangan dalam kenyataan </w:t>
            </w:r>
          </w:p>
        </w:tc>
        <w:tc>
          <w:tcPr>
            <w:tcW w:w="3179" w:type="dxa"/>
          </w:tcPr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B7704A">
              <w:rPr>
                <w:rFonts w:ascii="Tahoma" w:hAnsi="Tahoma" w:cs="Tahoma"/>
                <w:sz w:val="18"/>
                <w:szCs w:val="18"/>
              </w:rPr>
              <w:lastRenderedPageBreak/>
              <w:t xml:space="preserve">Mahasiswa </w:t>
            </w:r>
            <w:r>
              <w:rPr>
                <w:rFonts w:ascii="Tahoma" w:hAnsi="Tahoma" w:cs="Tahoma"/>
                <w:sz w:val="18"/>
                <w:szCs w:val="18"/>
              </w:rPr>
              <w:t xml:space="preserve">mengerti peran dari persediaan cadangan di rantai pasokan </w:t>
            </w:r>
          </w:p>
          <w:p w:rsidR="00D35092" w:rsidRPr="00B7704A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Mahasiswa mengerti faktor yang mempengaruhi persediaan cadangan </w:t>
            </w:r>
          </w:p>
        </w:tc>
        <w:tc>
          <w:tcPr>
            <w:tcW w:w="5128" w:type="dxa"/>
          </w:tcPr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Dosen memberikan sebuah kasus untuk dipecahkan mahasiswa 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menyimak, mendiskusikan materi, dan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mengerjakan tugas dari dosen</w:t>
            </w:r>
          </w:p>
          <w:p w:rsidR="00D35092" w:rsidRDefault="00D35092" w:rsidP="00963F59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35092" w:rsidRPr="00837352" w:rsidRDefault="00D35092" w:rsidP="00963F59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D35092" w:rsidRPr="0002650C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Presentasi tentang inventory, safety inventory, cycle inventory, dan dasar economic order quantity.</w:t>
            </w:r>
          </w:p>
        </w:tc>
        <w:tc>
          <w:tcPr>
            <w:tcW w:w="2127" w:type="dxa"/>
          </w:tcPr>
          <w:p w:rsidR="00D35092" w:rsidRPr="0002650C" w:rsidRDefault="00D35092" w:rsidP="00963F5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Modul Pembelajaran Bab 10</w:t>
            </w:r>
          </w:p>
        </w:tc>
      </w:tr>
      <w:tr w:rsidR="00D35092" w:rsidRPr="0002650C" w:rsidTr="00963F5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35092" w:rsidRPr="0002650C" w:rsidRDefault="00D35092" w:rsidP="00963F59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D35092" w:rsidRPr="003A7CAF" w:rsidRDefault="00D35092" w:rsidP="00963F59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D35092" w:rsidRDefault="00D35092" w:rsidP="00963F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01537F">
              <w:rPr>
                <w:rFonts w:ascii="Tahoma" w:hAnsi="Tahoma" w:cs="Tahoma"/>
                <w:sz w:val="18"/>
              </w:rPr>
              <w:t xml:space="preserve">Menentukan tingkat optimal dari ketersediaan produk </w:t>
            </w:r>
          </w:p>
          <w:p w:rsidR="00D35092" w:rsidRDefault="00D35092" w:rsidP="00963F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D35092" w:rsidRPr="0002650C" w:rsidRDefault="00D35092" w:rsidP="00963F59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Pentingnya ketersediaan produk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Faktor yang mempengaruhi ketersediaan produk </w:t>
            </w:r>
          </w:p>
          <w:p w:rsidR="00D35092" w:rsidRPr="00E44C66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Kontrak dan pengaruh terhadap ketersediaan produk </w:t>
            </w:r>
          </w:p>
        </w:tc>
        <w:tc>
          <w:tcPr>
            <w:tcW w:w="3179" w:type="dxa"/>
          </w:tcPr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07073">
              <w:rPr>
                <w:rFonts w:ascii="Tahoma" w:hAnsi="Tahoma" w:cs="Tahoma"/>
                <w:sz w:val="18"/>
                <w:szCs w:val="18"/>
              </w:rPr>
              <w:t xml:space="preserve">Mahasiswa </w:t>
            </w:r>
            <w:r>
              <w:rPr>
                <w:rFonts w:ascii="Tahoma" w:hAnsi="Tahoma" w:cs="Tahoma"/>
                <w:sz w:val="18"/>
                <w:szCs w:val="18"/>
              </w:rPr>
              <w:t xml:space="preserve">mengerti faktor yang mempengaruhi ketersediaan produk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mengerti bagaimana level layanan optimal terkait ketersediaan produk </w:t>
            </w:r>
          </w:p>
          <w:p w:rsidR="00D35092" w:rsidRPr="00E44C66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mengerti bagaimana kontrak dapat diatur untuk meningkatkan profitabilitas rantai pasokan </w:t>
            </w:r>
          </w:p>
          <w:p w:rsidR="00D35092" w:rsidRPr="00007073" w:rsidRDefault="00D35092" w:rsidP="00963F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</w:tcPr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D35092" w:rsidRDefault="00D35092" w:rsidP="00963F59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35092" w:rsidRPr="00837352" w:rsidRDefault="00D35092" w:rsidP="00963F59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D35092" w:rsidRPr="0002650C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Presentasi tentang kontrak dalam industri dan outsourcing</w:t>
            </w:r>
          </w:p>
        </w:tc>
        <w:tc>
          <w:tcPr>
            <w:tcW w:w="2127" w:type="dxa"/>
          </w:tcPr>
          <w:p w:rsidR="00D35092" w:rsidRPr="0002650C" w:rsidRDefault="00D35092" w:rsidP="00963F5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11</w:t>
            </w:r>
          </w:p>
        </w:tc>
      </w:tr>
      <w:tr w:rsidR="00D35092" w:rsidRPr="0002650C" w:rsidTr="00963F5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35092" w:rsidRPr="0002650C" w:rsidRDefault="00D35092" w:rsidP="00963F59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D35092" w:rsidRPr="003A7CAF" w:rsidRDefault="00D35092" w:rsidP="00963F59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D35092" w:rsidRDefault="00D35092" w:rsidP="00963F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01537F">
              <w:rPr>
                <w:rFonts w:ascii="Tahoma" w:hAnsi="Tahoma" w:cs="Tahoma"/>
                <w:sz w:val="18"/>
              </w:rPr>
              <w:t xml:space="preserve">Transportasi dalam rantai pasokan </w:t>
            </w:r>
          </w:p>
          <w:p w:rsidR="00D35092" w:rsidRDefault="00D35092" w:rsidP="00963F59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D35092" w:rsidRPr="0002650C" w:rsidRDefault="00D35092" w:rsidP="00963F59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Peran transportasi dalam rantai pasokan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Faktor yang mempengaruhi kinerja transportasi </w:t>
            </w:r>
          </w:p>
          <w:p w:rsidR="00D35092" w:rsidRPr="00E44C66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Pilihan transportasi dan kelebihan serta kekurangannya</w:t>
            </w:r>
          </w:p>
        </w:tc>
        <w:tc>
          <w:tcPr>
            <w:tcW w:w="3179" w:type="dxa"/>
          </w:tcPr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D74230">
              <w:rPr>
                <w:rFonts w:ascii="Tahoma" w:hAnsi="Tahoma" w:cs="Tahoma"/>
                <w:sz w:val="18"/>
                <w:szCs w:val="18"/>
              </w:rPr>
              <w:t xml:space="preserve">Mahasiswa </w:t>
            </w:r>
            <w:r>
              <w:rPr>
                <w:rFonts w:ascii="Tahoma" w:hAnsi="Tahoma" w:cs="Tahoma"/>
                <w:sz w:val="18"/>
                <w:szCs w:val="18"/>
              </w:rPr>
              <w:t xml:space="preserve">mengerti peran transportasi pada rantai pasokan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mengerti kekuatan dan kelemahan dari berbagai moda transportasi </w:t>
            </w:r>
          </w:p>
          <w:p w:rsidR="00D35092" w:rsidRPr="00E44C66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mengerti pengaruh desain jaringan dan transportasi </w:t>
            </w:r>
          </w:p>
          <w:p w:rsidR="00D35092" w:rsidRPr="00E44C66" w:rsidRDefault="00D35092" w:rsidP="00963F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</w:tcPr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D35092" w:rsidRDefault="00D35092" w:rsidP="00963F59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35092" w:rsidRPr="00837352" w:rsidRDefault="00D35092" w:rsidP="00963F59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D35092" w:rsidRPr="0002650C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Membuat algoritma untuk mengurutkan data nomor induk mahasiswa dengan menerapkan metode bubble sort, selection sort, dan insertion sort</w:t>
            </w:r>
          </w:p>
        </w:tc>
        <w:tc>
          <w:tcPr>
            <w:tcW w:w="2127" w:type="dxa"/>
          </w:tcPr>
          <w:p w:rsidR="00D35092" w:rsidRPr="0002650C" w:rsidRDefault="00D35092" w:rsidP="00963F5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12</w:t>
            </w:r>
          </w:p>
        </w:tc>
      </w:tr>
      <w:tr w:rsidR="00D35092" w:rsidRPr="0002650C" w:rsidTr="00963F5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35092" w:rsidRPr="0002650C" w:rsidRDefault="00D35092" w:rsidP="00963F59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D35092" w:rsidRPr="003A7CAF" w:rsidRDefault="00D35092" w:rsidP="00963F59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D35092" w:rsidRDefault="00D35092" w:rsidP="00963F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K</w:t>
            </w:r>
            <w:r w:rsidRPr="0001537F">
              <w:rPr>
                <w:rFonts w:ascii="Tahoma" w:hAnsi="Tahoma" w:cs="Tahoma"/>
                <w:sz w:val="18"/>
              </w:rPr>
              <w:t>eputusan</w:t>
            </w:r>
            <w:r>
              <w:rPr>
                <w:rFonts w:ascii="Tahoma" w:hAnsi="Tahoma" w:cs="Tahoma"/>
                <w:sz w:val="18"/>
              </w:rPr>
              <w:t xml:space="preserve"> pengadaan </w:t>
            </w:r>
            <w:r w:rsidRPr="0001537F">
              <w:rPr>
                <w:rFonts w:ascii="Tahoma" w:hAnsi="Tahoma" w:cs="Tahoma"/>
                <w:sz w:val="18"/>
              </w:rPr>
              <w:t xml:space="preserve">dalam rantai pasokan </w:t>
            </w:r>
          </w:p>
          <w:p w:rsidR="00D35092" w:rsidRDefault="00D35092" w:rsidP="00963F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D35092" w:rsidRPr="0002650C" w:rsidRDefault="00D35092" w:rsidP="00963F59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Peran pengadaan dalam rantai pasokan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Penilaian pemasok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Pemilihan dan kontrak pemasok </w:t>
            </w:r>
          </w:p>
          <w:p w:rsidR="00D35092" w:rsidRPr="00F04EBF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Kolaborasi desain </w:t>
            </w:r>
          </w:p>
        </w:tc>
        <w:tc>
          <w:tcPr>
            <w:tcW w:w="3179" w:type="dxa"/>
          </w:tcPr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AE06D6">
              <w:rPr>
                <w:rFonts w:ascii="Tahoma" w:hAnsi="Tahoma" w:cs="Tahoma"/>
                <w:sz w:val="18"/>
                <w:szCs w:val="18"/>
              </w:rPr>
              <w:lastRenderedPageBreak/>
              <w:t xml:space="preserve">Mahasiswa </w:t>
            </w:r>
            <w:r>
              <w:rPr>
                <w:rFonts w:ascii="Tahoma" w:hAnsi="Tahoma" w:cs="Tahoma"/>
                <w:sz w:val="18"/>
                <w:szCs w:val="18"/>
              </w:rPr>
              <w:t xml:space="preserve">mengerti peran dari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pengadaan di rantai pasokan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mengerti dimensi kinerja pemasok dan pengaruh terhadap biaya perusahaan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mengerti kontrak dan pengaruhnya terhadap pengadaan di rantai pasokan </w:t>
            </w:r>
          </w:p>
          <w:p w:rsidR="00D35092" w:rsidRPr="00F04EBF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mengerti pengaruh desain yang telah dikolaborasikan dalam rantai pasokan </w:t>
            </w:r>
          </w:p>
        </w:tc>
        <w:tc>
          <w:tcPr>
            <w:tcW w:w="5128" w:type="dxa"/>
          </w:tcPr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Dosen menjelaskan dengan menggunakan media LCD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Projector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D35092" w:rsidRDefault="00D35092" w:rsidP="00963F59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35092" w:rsidRPr="00837352" w:rsidRDefault="00D35092" w:rsidP="00963F59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D35092" w:rsidRPr="0002650C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Presentasi tentang pengadaan, supplier, dan kriteria pemilihan dengan dasar AHP </w:t>
            </w:r>
          </w:p>
        </w:tc>
        <w:tc>
          <w:tcPr>
            <w:tcW w:w="2127" w:type="dxa"/>
          </w:tcPr>
          <w:p w:rsidR="00D35092" w:rsidRPr="0002650C" w:rsidRDefault="00D35092" w:rsidP="00963F5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 xml:space="preserve">Modul Pembelajaran </w:t>
            </w:r>
            <w:r>
              <w:rPr>
                <w:rFonts w:ascii="Tahoma" w:hAnsi="Tahoma" w:cs="Tahoma"/>
                <w:sz w:val="18"/>
              </w:rPr>
              <w:lastRenderedPageBreak/>
              <w:t>Bab 13</w:t>
            </w:r>
          </w:p>
        </w:tc>
      </w:tr>
      <w:tr w:rsidR="00D35092" w:rsidRPr="0002650C" w:rsidTr="00963F5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35092" w:rsidRPr="0002650C" w:rsidRDefault="00D35092" w:rsidP="00963F59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D35092" w:rsidRPr="003A7CAF" w:rsidRDefault="00D35092" w:rsidP="00963F59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D35092" w:rsidRDefault="00D35092" w:rsidP="00963F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01537F">
              <w:rPr>
                <w:rFonts w:ascii="Tahoma" w:hAnsi="Tahoma" w:cs="Tahoma"/>
                <w:sz w:val="18"/>
              </w:rPr>
              <w:t xml:space="preserve">Penetapan harga dan manajemen penerimaan dalam rantai pasokan </w:t>
            </w:r>
          </w:p>
          <w:p w:rsidR="00D35092" w:rsidRDefault="00D35092" w:rsidP="00963F59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D35092" w:rsidRPr="0002650C" w:rsidRDefault="00D35092" w:rsidP="00963F59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Peran manajemen pendapatan di rantai pasokan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Manajemen pendapatan pada segmen konsumen berbeda </w:t>
            </w:r>
          </w:p>
          <w:p w:rsidR="00D35092" w:rsidRPr="001A75CA" w:rsidRDefault="00D35092" w:rsidP="00963F59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Manajemen pendapatan untuk aset yang dapat habis</w:t>
            </w:r>
          </w:p>
        </w:tc>
        <w:tc>
          <w:tcPr>
            <w:tcW w:w="3179" w:type="dxa"/>
          </w:tcPr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mengerti peran dari manajemen pendapatan di rantai pasokan </w:t>
            </w:r>
          </w:p>
          <w:p w:rsidR="00D35092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mengerti pada kondisi apa taktik dari manajemen pendapatan efektif</w:t>
            </w:r>
          </w:p>
          <w:p w:rsidR="00D35092" w:rsidRPr="001A75CA" w:rsidRDefault="00D35092" w:rsidP="00963F5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mengerti pilihan yang harus dipertimbangkan pada saat mengambil keputusan manajemen pendapatan.</w:t>
            </w:r>
          </w:p>
        </w:tc>
        <w:tc>
          <w:tcPr>
            <w:tcW w:w="5128" w:type="dxa"/>
          </w:tcPr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D35092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D35092" w:rsidRDefault="00D35092" w:rsidP="00963F59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35092" w:rsidRPr="00837352" w:rsidRDefault="00D35092" w:rsidP="00963F59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D35092" w:rsidRPr="0002650C" w:rsidRDefault="00D35092" w:rsidP="00963F59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Presentasi tentang aset, pendapatan, penjualan dari akuntansi dasar.</w:t>
            </w:r>
          </w:p>
        </w:tc>
        <w:tc>
          <w:tcPr>
            <w:tcW w:w="2127" w:type="dxa"/>
          </w:tcPr>
          <w:p w:rsidR="00D35092" w:rsidRPr="0002650C" w:rsidRDefault="00D35092" w:rsidP="00963F5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14</w:t>
            </w:r>
          </w:p>
        </w:tc>
      </w:tr>
    </w:tbl>
    <w:p w:rsidR="00B864A0" w:rsidRDefault="00B864A0">
      <w:pPr>
        <w:rPr>
          <w:rFonts w:ascii="Tahoma" w:hAnsi="Tahoma" w:cs="Tahoma"/>
          <w:sz w:val="18"/>
        </w:rPr>
      </w:pPr>
    </w:p>
    <w:p w:rsidR="00B864A0" w:rsidRDefault="00B864A0" w:rsidP="00C32A3A">
      <w:pPr>
        <w:ind w:left="357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id-ID"/>
        </w:rPr>
        <w:t xml:space="preserve">Pustaka </w:t>
      </w:r>
    </w:p>
    <w:p w:rsidR="00D35092" w:rsidRPr="000B6EEF" w:rsidRDefault="00D35092" w:rsidP="00D35092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 w:rsidRPr="000B6EEF">
        <w:rPr>
          <w:rFonts w:ascii="Arial" w:hAnsi="Arial" w:cs="Arial"/>
          <w:sz w:val="18"/>
        </w:rPr>
        <w:t>Simchi-Levi, David., Kaminsky, Phil., and Simchi-Levi, Edith., 2008, “</w:t>
      </w:r>
      <w:r w:rsidRPr="000B6EEF">
        <w:rPr>
          <w:rFonts w:ascii="Arial" w:hAnsi="Arial" w:cs="Arial"/>
          <w:i/>
          <w:sz w:val="18"/>
        </w:rPr>
        <w:t>Designing and Managing the Supply Chain: Concepts, Strategies and Case Studies</w:t>
      </w:r>
      <w:r w:rsidRPr="000B6EEF">
        <w:rPr>
          <w:rFonts w:ascii="Arial" w:hAnsi="Arial" w:cs="Arial"/>
          <w:sz w:val="18"/>
        </w:rPr>
        <w:t>”, 3rd  Edition, McGraw-Hill International Edition.</w:t>
      </w:r>
    </w:p>
    <w:p w:rsidR="00D35092" w:rsidRPr="000B6EEF" w:rsidRDefault="00D35092" w:rsidP="00D35092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 w:rsidRPr="000B6EEF">
        <w:rPr>
          <w:rFonts w:ascii="Arial" w:hAnsi="Arial" w:cs="Arial"/>
          <w:sz w:val="18"/>
        </w:rPr>
        <w:t>Webster, Scott., 2008, “</w:t>
      </w:r>
      <w:r w:rsidRPr="000B6EEF">
        <w:rPr>
          <w:rFonts w:ascii="Arial" w:hAnsi="Arial" w:cs="Arial"/>
          <w:i/>
          <w:sz w:val="18"/>
        </w:rPr>
        <w:t>Principles and Tools for Supply Chain Management</w:t>
      </w:r>
      <w:r w:rsidRPr="000B6EEF">
        <w:rPr>
          <w:rFonts w:ascii="Arial" w:hAnsi="Arial" w:cs="Arial"/>
          <w:sz w:val="18"/>
        </w:rPr>
        <w:t>”, McGraw-Hill International Edition.</w:t>
      </w:r>
    </w:p>
    <w:p w:rsidR="00D35092" w:rsidRPr="000B6EEF" w:rsidRDefault="00D35092" w:rsidP="00D35092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 w:rsidRPr="000B6EEF">
        <w:rPr>
          <w:rFonts w:ascii="Arial" w:hAnsi="Arial" w:cs="Arial"/>
          <w:sz w:val="18"/>
        </w:rPr>
        <w:t>Chopra, Sunil., Meindl, Peter., 2007, “</w:t>
      </w:r>
      <w:r w:rsidRPr="000B6EEF">
        <w:rPr>
          <w:rFonts w:ascii="Arial" w:hAnsi="Arial" w:cs="Arial"/>
          <w:i/>
          <w:sz w:val="18"/>
        </w:rPr>
        <w:t>Supply</w:t>
      </w:r>
      <w:r w:rsidRPr="000B6EEF">
        <w:rPr>
          <w:rFonts w:ascii="Arial" w:hAnsi="Arial" w:cs="Arial"/>
          <w:sz w:val="18"/>
        </w:rPr>
        <w:t xml:space="preserve"> </w:t>
      </w:r>
      <w:r w:rsidRPr="000B6EEF">
        <w:rPr>
          <w:rFonts w:ascii="Arial" w:hAnsi="Arial" w:cs="Arial"/>
          <w:i/>
          <w:sz w:val="18"/>
        </w:rPr>
        <w:t>Chain Management Strategic Planning Operation</w:t>
      </w:r>
      <w:r w:rsidRPr="000B6EEF">
        <w:rPr>
          <w:rFonts w:ascii="Arial" w:hAnsi="Arial" w:cs="Arial"/>
          <w:sz w:val="18"/>
        </w:rPr>
        <w:t>”, 3rd Edition, Pearson Education.</w:t>
      </w:r>
    </w:p>
    <w:p w:rsidR="00B864A0" w:rsidRPr="00BE694E" w:rsidRDefault="00B864A0" w:rsidP="00C32A3A">
      <w:pPr>
        <w:ind w:left="357"/>
        <w:rPr>
          <w:rFonts w:ascii="Arial" w:hAnsi="Arial" w:cs="Arial"/>
          <w:b/>
          <w:bCs/>
          <w:sz w:val="18"/>
          <w:lang w:val="en-US"/>
        </w:rPr>
      </w:pPr>
    </w:p>
    <w:p w:rsidR="00B864A0" w:rsidRDefault="00B864A0">
      <w:pPr>
        <w:ind w:left="400"/>
        <w:jc w:val="both"/>
        <w:rPr>
          <w:rFonts w:ascii="Arial" w:hAnsi="Arial" w:cs="Arial"/>
          <w:sz w:val="18"/>
        </w:rPr>
      </w:pPr>
    </w:p>
    <w:p w:rsidR="00B864A0" w:rsidRDefault="00B864A0" w:rsidP="00F03D37">
      <w:pPr>
        <w:pStyle w:val="Header"/>
        <w:tabs>
          <w:tab w:val="clear" w:pos="4153"/>
          <w:tab w:val="clear" w:pos="8306"/>
          <w:tab w:val="left" w:pos="1100"/>
        </w:tabs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1"/>
        <w:gridCol w:w="5512"/>
      </w:tblGrid>
      <w:tr w:rsidR="00B864A0" w:rsidTr="002032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11" w:type="dxa"/>
          </w:tcPr>
          <w:p w:rsidR="00B864A0" w:rsidRPr="008C1D56" w:rsidRDefault="00B864A0" w:rsidP="006B4F8A">
            <w:pPr>
              <w:pStyle w:val="BodyText2"/>
              <w:spacing w:before="100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lastRenderedPageBreak/>
              <w:t>Disiapkan</w:t>
            </w:r>
            <w:r>
              <w:rPr>
                <w:rFonts w:ascii="Arial" w:hAnsi="Arial" w:cs="Arial"/>
                <w:sz w:val="18"/>
              </w:rPr>
              <w:t xml:space="preserve"> Oleh</w:t>
            </w:r>
          </w:p>
          <w:p w:rsidR="00B864A0" w:rsidRPr="008C1D56" w:rsidRDefault="00B864A0" w:rsidP="006B4F8A">
            <w:pPr>
              <w:pStyle w:val="BodyText2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Ketua Jurusan Sistem Informasi</w:t>
            </w:r>
          </w:p>
          <w:p w:rsidR="00B864A0" w:rsidRDefault="00B864A0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B864A0" w:rsidRDefault="00B864A0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B864A0" w:rsidRDefault="00B864A0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B864A0" w:rsidRDefault="00B864A0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9F1933" w:rsidRDefault="009F1933" w:rsidP="009F193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I Dewa Ayu Eka Y, S.Kom., M.Kom.</w:t>
            </w:r>
          </w:p>
          <w:p w:rsidR="00B864A0" w:rsidRDefault="009F1933" w:rsidP="009F1933">
            <w:pPr>
              <w:pStyle w:val="Header"/>
              <w:tabs>
                <w:tab w:val="clear" w:pos="4153"/>
                <w:tab w:val="clear" w:pos="8306"/>
              </w:tabs>
              <w:spacing w:after="10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NIDN. 1128078301</w:t>
            </w:r>
          </w:p>
        </w:tc>
        <w:tc>
          <w:tcPr>
            <w:tcW w:w="5512" w:type="dxa"/>
          </w:tcPr>
          <w:p w:rsidR="00B864A0" w:rsidRDefault="00B864A0" w:rsidP="006B4F8A">
            <w:pPr>
              <w:pStyle w:val="BodyText2"/>
              <w:spacing w:before="10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Diperiksa</w:t>
            </w:r>
            <w:r>
              <w:rPr>
                <w:rFonts w:ascii="Arial" w:hAnsi="Arial" w:cs="Arial"/>
                <w:sz w:val="18"/>
              </w:rPr>
              <w:t xml:space="preserve"> Oleh</w:t>
            </w:r>
          </w:p>
          <w:p w:rsidR="00B864A0" w:rsidRPr="008C1D56" w:rsidRDefault="00B864A0" w:rsidP="006B4F8A">
            <w:pPr>
              <w:pStyle w:val="BodyText2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Pembantu Ketua 1</w:t>
            </w:r>
          </w:p>
          <w:p w:rsidR="00B864A0" w:rsidRDefault="00B864A0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B864A0" w:rsidRDefault="00B864A0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B864A0" w:rsidRDefault="00B864A0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B864A0" w:rsidRDefault="00B864A0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B864A0" w:rsidRPr="006B4F8A" w:rsidRDefault="00B864A0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6B4F8A">
              <w:rPr>
                <w:rFonts w:ascii="Arial" w:hAnsi="Arial" w:cs="Arial"/>
                <w:b/>
                <w:bCs/>
                <w:sz w:val="18"/>
                <w:u w:val="single"/>
              </w:rPr>
              <w:t>Susanti M. Kuway, S.Kom., M.Kom.</w:t>
            </w:r>
          </w:p>
          <w:p w:rsidR="00B864A0" w:rsidRPr="00631299" w:rsidRDefault="00B864A0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NIDN. 1101027203</w:t>
            </w:r>
          </w:p>
        </w:tc>
      </w:tr>
      <w:tr w:rsidR="00B864A0" w:rsidTr="00B41A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23" w:type="dxa"/>
            <w:gridSpan w:val="2"/>
          </w:tcPr>
          <w:p w:rsidR="00B864A0" w:rsidRDefault="00B864A0" w:rsidP="006B4F8A">
            <w:pPr>
              <w:pStyle w:val="BodyText2"/>
              <w:spacing w:before="10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Disahkan Oleh</w:t>
            </w:r>
          </w:p>
          <w:p w:rsidR="00B864A0" w:rsidRPr="008C1D56" w:rsidRDefault="00B864A0" w:rsidP="006B4F8A">
            <w:pPr>
              <w:pStyle w:val="BodyText2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Ketua STMIK Pontianak</w:t>
            </w:r>
          </w:p>
          <w:p w:rsidR="00B864A0" w:rsidRDefault="00B864A0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B864A0" w:rsidRDefault="00B864A0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B864A0" w:rsidRDefault="00B864A0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B864A0" w:rsidRDefault="00B864A0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B864A0" w:rsidRPr="006B4F8A" w:rsidRDefault="00B864A0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6B4F8A">
              <w:rPr>
                <w:rFonts w:ascii="Arial" w:hAnsi="Arial" w:cs="Arial"/>
                <w:b/>
                <w:bCs/>
                <w:sz w:val="18"/>
                <w:u w:val="single"/>
              </w:rPr>
              <w:t>Sandy Kosasi, S.E., M.M., M.Kom.</w:t>
            </w:r>
          </w:p>
          <w:p w:rsidR="00B864A0" w:rsidRPr="00631299" w:rsidRDefault="00B864A0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NIDN. 1105116601</w:t>
            </w:r>
          </w:p>
        </w:tc>
      </w:tr>
    </w:tbl>
    <w:p w:rsidR="00B864A0" w:rsidRDefault="00B864A0" w:rsidP="007077CB">
      <w:pPr>
        <w:tabs>
          <w:tab w:val="left" w:pos="5760"/>
        </w:tabs>
        <w:sectPr w:rsidR="00B864A0" w:rsidSect="00B864A0">
          <w:headerReference w:type="default" r:id="rId8"/>
          <w:footerReference w:type="default" r:id="rId9"/>
          <w:headerReference w:type="first" r:id="rId10"/>
          <w:footerReference w:type="first" r:id="rId11"/>
          <w:pgSz w:w="16834" w:h="11909" w:orient="landscape" w:code="9"/>
          <w:pgMar w:top="1440" w:right="1440" w:bottom="1701" w:left="1440" w:header="709" w:footer="709" w:gutter="0"/>
          <w:pgNumType w:start="1"/>
          <w:cols w:space="720"/>
          <w:docGrid w:linePitch="272"/>
        </w:sectPr>
      </w:pPr>
    </w:p>
    <w:p w:rsidR="00B864A0" w:rsidRPr="007077CB" w:rsidRDefault="00B864A0" w:rsidP="007077CB">
      <w:pPr>
        <w:tabs>
          <w:tab w:val="left" w:pos="5760"/>
        </w:tabs>
      </w:pPr>
    </w:p>
    <w:sectPr w:rsidR="00B864A0" w:rsidRPr="007077CB" w:rsidSect="00B864A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4" w:h="11909" w:orient="landscape" w:code="9"/>
      <w:pgMar w:top="1440" w:right="1440" w:bottom="1701" w:left="1440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009" w:rsidRDefault="00414009">
      <w:r>
        <w:separator/>
      </w:r>
    </w:p>
  </w:endnote>
  <w:endnote w:type="continuationSeparator" w:id="1">
    <w:p w:rsidR="00414009" w:rsidRDefault="00414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A0" w:rsidRDefault="00B864A0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t xml:space="preserve">Sistem Informasi </w:t>
    </w:r>
    <w:r>
      <w:rPr>
        <w:sz w:val="16"/>
      </w:rPr>
      <w:t>– STMIK Pontianak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A0" w:rsidRPr="00912D46" w:rsidRDefault="00B864A0" w:rsidP="00912D46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MACROBUTTON NoMacro [Nama Program Studi] </w:instrText>
    </w:r>
    <w:r>
      <w:rPr>
        <w:rFonts w:cs="Arial"/>
        <w:sz w:val="16"/>
      </w:rPr>
      <w:fldChar w:fldCharType="end"/>
    </w:r>
    <w:r>
      <w:rPr>
        <w:sz w:val="16"/>
      </w:rPr>
      <w:t xml:space="preserve"> – Universitas Bina Nusantara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Default="00B5096F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t xml:space="preserve">Sistem Informasi </w:t>
    </w:r>
    <w:r>
      <w:rPr>
        <w:sz w:val="16"/>
      </w:rPr>
      <w:t>– STMIK Pontianak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Pr="00912D46" w:rsidRDefault="00B5096F" w:rsidP="00912D46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MACROBUTTON NoMacro [Nama Program Studi] </w:instrText>
    </w:r>
    <w:r>
      <w:rPr>
        <w:rFonts w:cs="Arial"/>
        <w:sz w:val="16"/>
      </w:rPr>
      <w:fldChar w:fldCharType="end"/>
    </w:r>
    <w:r>
      <w:rPr>
        <w:sz w:val="16"/>
      </w:rPr>
      <w:t xml:space="preserve"> – Universitas Bina Nusantara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009" w:rsidRDefault="00414009">
      <w:r>
        <w:separator/>
      </w:r>
    </w:p>
  </w:footnote>
  <w:footnote w:type="continuationSeparator" w:id="1">
    <w:p w:rsidR="00414009" w:rsidRDefault="00414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A0" w:rsidRDefault="00B864A0" w:rsidP="0002650C">
    <w:pPr>
      <w:tabs>
        <w:tab w:val="right" w:pos="13892"/>
      </w:tabs>
      <w:rPr>
        <w:sz w:val="16"/>
      </w:rPr>
    </w:pPr>
    <w:r>
      <w:rPr>
        <w:sz w:val="16"/>
      </w:rPr>
      <w:t>SAP Mata Kuliah</w:t>
    </w:r>
    <w:r>
      <w:rPr>
        <w:sz w:val="16"/>
      </w:rPr>
      <w:tab/>
    </w:r>
    <w:r w:rsidRPr="00410ABE">
      <w:rPr>
        <w:noProof/>
        <w:sz w:val="16"/>
      </w:rPr>
      <w:t>MI-136342</w:t>
    </w:r>
    <w:r>
      <w:rPr>
        <w:sz w:val="16"/>
      </w:rPr>
      <w:t xml:space="preserve"> | </w:t>
    </w:r>
    <w:r w:rsidRPr="00410ABE">
      <w:rPr>
        <w:noProof/>
        <w:sz w:val="16"/>
      </w:rPr>
      <w:t>Supply Chain Management</w:t>
    </w:r>
    <w:r>
      <w:rPr>
        <w:sz w:val="16"/>
      </w:rPr>
      <w:t xml:space="preserve"> | </w:t>
    </w:r>
    <w:r w:rsidRPr="00912D46">
      <w:rPr>
        <w:sz w:val="16"/>
      </w:rPr>
      <w:fldChar w:fldCharType="begin"/>
    </w:r>
    <w:r w:rsidRPr="00912D46">
      <w:rPr>
        <w:sz w:val="16"/>
      </w:rPr>
      <w:instrText xml:space="preserve"> PAGE   \* MERGEFORMAT </w:instrText>
    </w:r>
    <w:r w:rsidRPr="00912D46">
      <w:rPr>
        <w:sz w:val="16"/>
      </w:rPr>
      <w:fldChar w:fldCharType="separate"/>
    </w:r>
    <w:r w:rsidR="009F1933">
      <w:rPr>
        <w:noProof/>
        <w:sz w:val="16"/>
      </w:rPr>
      <w:t>7</w:t>
    </w:r>
    <w:r w:rsidRPr="00912D46">
      <w:rPr>
        <w:sz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A0" w:rsidRPr="00C32A3A" w:rsidRDefault="00B864A0" w:rsidP="00C32A3A">
    <w:pPr>
      <w:pStyle w:val="Header"/>
      <w:tabs>
        <w:tab w:val="clear" w:pos="8306"/>
        <w:tab w:val="right" w:pos="8789"/>
      </w:tabs>
      <w:rPr>
        <w:sz w:val="16"/>
        <w:szCs w:val="16"/>
      </w:rPr>
    </w:pPr>
    <w:r w:rsidRPr="00C32A3A">
      <w:rPr>
        <w:sz w:val="16"/>
        <w:szCs w:val="16"/>
      </w:rPr>
      <w:t>Silabus Mata Kuliah</w:t>
    </w:r>
    <w:r w:rsidRPr="00C32A3A">
      <w:rPr>
        <w:sz w:val="16"/>
        <w:szCs w:val="16"/>
      </w:rPr>
      <w:tab/>
    </w:r>
    <w:r w:rsidRPr="00C32A3A">
      <w:rPr>
        <w:sz w:val="16"/>
        <w:szCs w:val="16"/>
      </w:rPr>
      <w:tab/>
      <w:t xml:space="preserve">MI-135337 | E-Commerce | </w:t>
    </w:r>
    <w:r w:rsidRPr="00C32A3A">
      <w:rPr>
        <w:sz w:val="16"/>
        <w:szCs w:val="16"/>
      </w:rPr>
      <w:fldChar w:fldCharType="begin"/>
    </w:r>
    <w:r w:rsidRPr="00C32A3A">
      <w:rPr>
        <w:sz w:val="16"/>
        <w:szCs w:val="16"/>
      </w:rPr>
      <w:instrText xml:space="preserve"> PAGE   \* MERGEFORMAT </w:instrText>
    </w:r>
    <w:r w:rsidRPr="00C32A3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32A3A">
      <w:rPr>
        <w:sz w:val="16"/>
        <w:szCs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Default="00B5096F" w:rsidP="0002650C">
    <w:pPr>
      <w:tabs>
        <w:tab w:val="right" w:pos="13892"/>
      </w:tabs>
      <w:rPr>
        <w:sz w:val="16"/>
      </w:rPr>
    </w:pPr>
    <w:r>
      <w:rPr>
        <w:sz w:val="16"/>
      </w:rPr>
      <w:t>SAP Mata Kuliah</w:t>
    </w:r>
    <w:r>
      <w:rPr>
        <w:sz w:val="16"/>
      </w:rPr>
      <w:tab/>
    </w:r>
    <w:r w:rsidR="003C66FB" w:rsidRPr="00410ABE">
      <w:rPr>
        <w:noProof/>
        <w:sz w:val="16"/>
      </w:rPr>
      <w:t>MI-136336</w:t>
    </w:r>
    <w:r>
      <w:rPr>
        <w:sz w:val="16"/>
      </w:rPr>
      <w:t xml:space="preserve"> | </w:t>
    </w:r>
    <w:r w:rsidR="003C66FB" w:rsidRPr="00410ABE">
      <w:rPr>
        <w:noProof/>
        <w:sz w:val="16"/>
      </w:rPr>
      <w:t>Proyek Pengembangan Sistem Informasi</w:t>
    </w:r>
    <w:r>
      <w:rPr>
        <w:sz w:val="16"/>
      </w:rPr>
      <w:t xml:space="preserve"> | </w:t>
    </w:r>
    <w:r w:rsidRPr="00912D46">
      <w:rPr>
        <w:sz w:val="16"/>
      </w:rPr>
      <w:fldChar w:fldCharType="begin"/>
    </w:r>
    <w:r w:rsidRPr="00912D46">
      <w:rPr>
        <w:sz w:val="16"/>
      </w:rPr>
      <w:instrText xml:space="preserve"> PAGE   \* MERGEFORMAT </w:instrText>
    </w:r>
    <w:r w:rsidRPr="00912D46">
      <w:rPr>
        <w:sz w:val="16"/>
      </w:rPr>
      <w:fldChar w:fldCharType="separate"/>
    </w:r>
    <w:r w:rsidR="00B864A0">
      <w:rPr>
        <w:noProof/>
        <w:sz w:val="16"/>
      </w:rPr>
      <w:t>1</w:t>
    </w:r>
    <w:r w:rsidRPr="00912D46">
      <w:rPr>
        <w:sz w:val="16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Pr="00C32A3A" w:rsidRDefault="00B5096F" w:rsidP="00C32A3A">
    <w:pPr>
      <w:pStyle w:val="Header"/>
      <w:tabs>
        <w:tab w:val="clear" w:pos="8306"/>
        <w:tab w:val="right" w:pos="8789"/>
      </w:tabs>
      <w:rPr>
        <w:sz w:val="16"/>
        <w:szCs w:val="16"/>
      </w:rPr>
    </w:pPr>
    <w:r w:rsidRPr="00C32A3A">
      <w:rPr>
        <w:sz w:val="16"/>
        <w:szCs w:val="16"/>
      </w:rPr>
      <w:t>Silabus Mata Kuliah</w:t>
    </w:r>
    <w:r w:rsidRPr="00C32A3A">
      <w:rPr>
        <w:sz w:val="16"/>
        <w:szCs w:val="16"/>
      </w:rPr>
      <w:tab/>
    </w:r>
    <w:r w:rsidRPr="00C32A3A">
      <w:rPr>
        <w:sz w:val="16"/>
        <w:szCs w:val="16"/>
      </w:rPr>
      <w:tab/>
      <w:t xml:space="preserve">MI-135337 | E-Commerce | </w:t>
    </w:r>
    <w:r w:rsidRPr="00C32A3A">
      <w:rPr>
        <w:sz w:val="16"/>
        <w:szCs w:val="16"/>
      </w:rPr>
      <w:fldChar w:fldCharType="begin"/>
    </w:r>
    <w:r w:rsidRPr="00C32A3A">
      <w:rPr>
        <w:sz w:val="16"/>
        <w:szCs w:val="16"/>
      </w:rPr>
      <w:instrText xml:space="preserve"> PAGE   \* MERGEFORMAT </w:instrText>
    </w:r>
    <w:r w:rsidRPr="00C32A3A">
      <w:rPr>
        <w:sz w:val="16"/>
        <w:szCs w:val="16"/>
      </w:rPr>
      <w:fldChar w:fldCharType="separate"/>
    </w:r>
    <w:r w:rsidR="003C66FB">
      <w:rPr>
        <w:noProof/>
        <w:sz w:val="16"/>
        <w:szCs w:val="16"/>
      </w:rPr>
      <w:t>1</w:t>
    </w:r>
    <w:r w:rsidRPr="00C32A3A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151E9C9A"/>
    <w:name w:val="WW8Num12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/>
        <w:lang w:val="sv-SE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F"/>
    <w:multiLevelType w:val="single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22"/>
    <w:multiLevelType w:val="multilevel"/>
    <w:tmpl w:val="00000022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3219FA"/>
    <w:multiLevelType w:val="hybridMultilevel"/>
    <w:tmpl w:val="9AAAE040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7452A5"/>
    <w:multiLevelType w:val="hybridMultilevel"/>
    <w:tmpl w:val="B2388360"/>
    <w:lvl w:ilvl="0" w:tplc="040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7">
    <w:nsid w:val="09F94CA3"/>
    <w:multiLevelType w:val="hybridMultilevel"/>
    <w:tmpl w:val="39EA1D48"/>
    <w:lvl w:ilvl="0" w:tplc="040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F659D"/>
    <w:multiLevelType w:val="multilevel"/>
    <w:tmpl w:val="0B0F659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">
    <w:nsid w:val="0DF6364F"/>
    <w:multiLevelType w:val="hybridMultilevel"/>
    <w:tmpl w:val="43F2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91063"/>
    <w:multiLevelType w:val="multilevel"/>
    <w:tmpl w:val="1039106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1">
    <w:nsid w:val="186340F1"/>
    <w:multiLevelType w:val="multilevel"/>
    <w:tmpl w:val="186340F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>
    <w:nsid w:val="276E6F52"/>
    <w:multiLevelType w:val="multilevel"/>
    <w:tmpl w:val="C394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EA5620"/>
    <w:multiLevelType w:val="hybridMultilevel"/>
    <w:tmpl w:val="C3948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265AB6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3548E"/>
    <w:multiLevelType w:val="multilevel"/>
    <w:tmpl w:val="B67E8C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6">
    <w:nsid w:val="2DD050DB"/>
    <w:multiLevelType w:val="hybridMultilevel"/>
    <w:tmpl w:val="58CE4B82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B0D42"/>
    <w:multiLevelType w:val="multilevel"/>
    <w:tmpl w:val="2F9B0D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8">
    <w:nsid w:val="35036DC0"/>
    <w:multiLevelType w:val="hybridMultilevel"/>
    <w:tmpl w:val="74D21046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4901A5"/>
    <w:multiLevelType w:val="multilevel"/>
    <w:tmpl w:val="384901A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0">
    <w:nsid w:val="3A0D52A6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FCC459B"/>
    <w:multiLevelType w:val="multilevel"/>
    <w:tmpl w:val="50FC30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C16EBF"/>
    <w:multiLevelType w:val="hybridMultilevel"/>
    <w:tmpl w:val="E4BE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C59CC"/>
    <w:multiLevelType w:val="hybridMultilevel"/>
    <w:tmpl w:val="86A29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481495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9B4D46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936801"/>
    <w:multiLevelType w:val="hybridMultilevel"/>
    <w:tmpl w:val="5972CF78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6D02DF"/>
    <w:multiLevelType w:val="hybridMultilevel"/>
    <w:tmpl w:val="9DDA4276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963EB5"/>
    <w:multiLevelType w:val="hybridMultilevel"/>
    <w:tmpl w:val="9E96536E"/>
    <w:lvl w:ilvl="0" w:tplc="FEF47AD2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0E23009"/>
    <w:multiLevelType w:val="multilevel"/>
    <w:tmpl w:val="50E23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4515"/>
        </w:tabs>
        <w:ind w:left="451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  <w:rPr>
        <w:rFonts w:ascii="Times New Roman" w:hAnsi="Times New Roman" w:cs="Times New Roman" w:hint="default"/>
      </w:rPr>
    </w:lvl>
  </w:abstractNum>
  <w:abstractNum w:abstractNumId="30">
    <w:nsid w:val="53C60818"/>
    <w:multiLevelType w:val="hybridMultilevel"/>
    <w:tmpl w:val="64629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E011C"/>
    <w:multiLevelType w:val="hybridMultilevel"/>
    <w:tmpl w:val="9CC600D8"/>
    <w:lvl w:ilvl="0" w:tplc="040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2">
    <w:nsid w:val="55DF0BDC"/>
    <w:multiLevelType w:val="hybridMultilevel"/>
    <w:tmpl w:val="43D6E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4327B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EEE0BC7"/>
    <w:multiLevelType w:val="hybridMultilevel"/>
    <w:tmpl w:val="0A2CA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62528"/>
    <w:multiLevelType w:val="hybridMultilevel"/>
    <w:tmpl w:val="9EDA9FD4"/>
    <w:lvl w:ilvl="0" w:tplc="00147A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B345B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2791219"/>
    <w:multiLevelType w:val="multilevel"/>
    <w:tmpl w:val="6279121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8">
    <w:nsid w:val="658B4517"/>
    <w:multiLevelType w:val="hybridMultilevel"/>
    <w:tmpl w:val="654A1D7C"/>
    <w:lvl w:ilvl="0" w:tplc="04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40"/>
        </w:tabs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60"/>
        </w:tabs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</w:rPr>
    </w:lvl>
  </w:abstractNum>
  <w:abstractNum w:abstractNumId="39">
    <w:nsid w:val="665A4653"/>
    <w:multiLevelType w:val="multilevel"/>
    <w:tmpl w:val="3C36554C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Times New Roman" w:hint="default"/>
        <w:color w:val="000000"/>
      </w:rPr>
    </w:lvl>
  </w:abstractNum>
  <w:abstractNum w:abstractNumId="40">
    <w:nsid w:val="66B02B18"/>
    <w:multiLevelType w:val="multilevel"/>
    <w:tmpl w:val="66B02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1">
    <w:nsid w:val="680C6629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F762B5"/>
    <w:multiLevelType w:val="multilevel"/>
    <w:tmpl w:val="50FC30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A637D57"/>
    <w:multiLevelType w:val="hybridMultilevel"/>
    <w:tmpl w:val="6BE4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8"/>
  </w:num>
  <w:num w:numId="4">
    <w:abstractNumId w:val="31"/>
  </w:num>
  <w:num w:numId="5">
    <w:abstractNumId w:val="6"/>
  </w:num>
  <w:num w:numId="6">
    <w:abstractNumId w:val="42"/>
  </w:num>
  <w:num w:numId="7">
    <w:abstractNumId w:val="21"/>
  </w:num>
  <w:num w:numId="8">
    <w:abstractNumId w:val="8"/>
    <w:lvlOverride w:ilvl="0">
      <w:startOverride w:val="1"/>
    </w:lvlOverride>
  </w:num>
  <w:num w:numId="9">
    <w:abstractNumId w:val="37"/>
    <w:lvlOverride w:ilvl="0">
      <w:startOverride w:val="1"/>
    </w:lvlOverride>
  </w:num>
  <w:num w:numId="10">
    <w:abstractNumId w:val="28"/>
  </w:num>
  <w:num w:numId="11">
    <w:abstractNumId w:val="15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35"/>
  </w:num>
  <w:num w:numId="15">
    <w:abstractNumId w:val="40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9"/>
  </w:num>
  <w:num w:numId="18">
    <w:abstractNumId w:val="19"/>
    <w:lvlOverride w:ilvl="0">
      <w:startOverride w:val="1"/>
    </w:lvlOverride>
  </w:num>
  <w:num w:numId="19">
    <w:abstractNumId w:val="39"/>
  </w:num>
  <w:num w:numId="20">
    <w:abstractNumId w:val="30"/>
  </w:num>
  <w:num w:numId="21">
    <w:abstractNumId w:val="13"/>
  </w:num>
  <w:num w:numId="22">
    <w:abstractNumId w:val="7"/>
  </w:num>
  <w:num w:numId="23">
    <w:abstractNumId w:val="3"/>
  </w:num>
  <w:num w:numId="24">
    <w:abstractNumId w:val="1"/>
  </w:num>
  <w:num w:numId="25">
    <w:abstractNumId w:val="22"/>
  </w:num>
  <w:num w:numId="26">
    <w:abstractNumId w:val="34"/>
  </w:num>
  <w:num w:numId="27">
    <w:abstractNumId w:val="0"/>
  </w:num>
  <w:num w:numId="28">
    <w:abstractNumId w:val="9"/>
  </w:num>
  <w:num w:numId="29">
    <w:abstractNumId w:val="4"/>
  </w:num>
  <w:num w:numId="30">
    <w:abstractNumId w:val="33"/>
  </w:num>
  <w:num w:numId="31">
    <w:abstractNumId w:val="12"/>
  </w:num>
  <w:num w:numId="32">
    <w:abstractNumId w:val="20"/>
  </w:num>
  <w:num w:numId="33">
    <w:abstractNumId w:val="36"/>
  </w:num>
  <w:num w:numId="34">
    <w:abstractNumId w:val="27"/>
  </w:num>
  <w:num w:numId="35">
    <w:abstractNumId w:val="16"/>
  </w:num>
  <w:num w:numId="36">
    <w:abstractNumId w:val="2"/>
  </w:num>
  <w:num w:numId="37">
    <w:abstractNumId w:val="26"/>
  </w:num>
  <w:num w:numId="38">
    <w:abstractNumId w:val="18"/>
  </w:num>
  <w:num w:numId="39">
    <w:abstractNumId w:val="14"/>
  </w:num>
  <w:num w:numId="40">
    <w:abstractNumId w:val="32"/>
  </w:num>
  <w:num w:numId="41">
    <w:abstractNumId w:val="41"/>
  </w:num>
  <w:num w:numId="42">
    <w:abstractNumId w:val="24"/>
  </w:num>
  <w:num w:numId="43">
    <w:abstractNumId w:val="25"/>
  </w:num>
  <w:num w:numId="44">
    <w:abstractNumId w:val="5"/>
  </w:num>
  <w:num w:numId="45">
    <w:abstractNumId w:val="4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9" w:dllVersion="512" w:checkStyle="1"/>
  <w:activeWritingStyle w:appName="MSWord" w:lang="en-AU" w:vendorID="8" w:dllVersion="513" w:checkStyle="1"/>
  <w:activeWritingStyle w:appName="MSWord" w:lang="en-US" w:vendorID="8" w:dllVersion="513" w:checkStyle="1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4051C"/>
    <w:rsid w:val="00002834"/>
    <w:rsid w:val="00007073"/>
    <w:rsid w:val="0002650C"/>
    <w:rsid w:val="00041521"/>
    <w:rsid w:val="00041CDB"/>
    <w:rsid w:val="00042B0B"/>
    <w:rsid w:val="00061633"/>
    <w:rsid w:val="00095784"/>
    <w:rsid w:val="000A72EC"/>
    <w:rsid w:val="000B4424"/>
    <w:rsid w:val="000C1D40"/>
    <w:rsid w:val="000D56B5"/>
    <w:rsid w:val="00102B8F"/>
    <w:rsid w:val="00113DB5"/>
    <w:rsid w:val="0011766C"/>
    <w:rsid w:val="001420E0"/>
    <w:rsid w:val="00142B0A"/>
    <w:rsid w:val="00170142"/>
    <w:rsid w:val="001A4079"/>
    <w:rsid w:val="001A75CA"/>
    <w:rsid w:val="001B67A2"/>
    <w:rsid w:val="001E1BA2"/>
    <w:rsid w:val="002032FD"/>
    <w:rsid w:val="00241E86"/>
    <w:rsid w:val="0025005E"/>
    <w:rsid w:val="0026195B"/>
    <w:rsid w:val="00281EDD"/>
    <w:rsid w:val="002A0B95"/>
    <w:rsid w:val="002A1880"/>
    <w:rsid w:val="002F0673"/>
    <w:rsid w:val="002F5B86"/>
    <w:rsid w:val="003041B7"/>
    <w:rsid w:val="003217FC"/>
    <w:rsid w:val="003548FC"/>
    <w:rsid w:val="00377F34"/>
    <w:rsid w:val="00383797"/>
    <w:rsid w:val="003A23F9"/>
    <w:rsid w:val="003A7CAF"/>
    <w:rsid w:val="003C66FB"/>
    <w:rsid w:val="003E68B6"/>
    <w:rsid w:val="003F5367"/>
    <w:rsid w:val="00414009"/>
    <w:rsid w:val="00427796"/>
    <w:rsid w:val="00447CD8"/>
    <w:rsid w:val="00460083"/>
    <w:rsid w:val="00467AEB"/>
    <w:rsid w:val="00472F10"/>
    <w:rsid w:val="0047782A"/>
    <w:rsid w:val="004845A4"/>
    <w:rsid w:val="004B1832"/>
    <w:rsid w:val="004E6DCD"/>
    <w:rsid w:val="004F40BF"/>
    <w:rsid w:val="00526A05"/>
    <w:rsid w:val="00570BC2"/>
    <w:rsid w:val="0058266F"/>
    <w:rsid w:val="005928CC"/>
    <w:rsid w:val="005A1521"/>
    <w:rsid w:val="0061567B"/>
    <w:rsid w:val="00631299"/>
    <w:rsid w:val="00633E5E"/>
    <w:rsid w:val="00641D35"/>
    <w:rsid w:val="0067599C"/>
    <w:rsid w:val="00683CCA"/>
    <w:rsid w:val="006B0FAE"/>
    <w:rsid w:val="006B4210"/>
    <w:rsid w:val="006B4F8A"/>
    <w:rsid w:val="006D1722"/>
    <w:rsid w:val="006E557C"/>
    <w:rsid w:val="007003A3"/>
    <w:rsid w:val="00704074"/>
    <w:rsid w:val="007072B7"/>
    <w:rsid w:val="007077CB"/>
    <w:rsid w:val="00762370"/>
    <w:rsid w:val="00771E60"/>
    <w:rsid w:val="007822ED"/>
    <w:rsid w:val="007A0C95"/>
    <w:rsid w:val="007E7370"/>
    <w:rsid w:val="00822007"/>
    <w:rsid w:val="008270D3"/>
    <w:rsid w:val="0083128D"/>
    <w:rsid w:val="00836B19"/>
    <w:rsid w:val="00837352"/>
    <w:rsid w:val="00845C80"/>
    <w:rsid w:val="00850548"/>
    <w:rsid w:val="00857DD6"/>
    <w:rsid w:val="00873A8A"/>
    <w:rsid w:val="00876436"/>
    <w:rsid w:val="00884225"/>
    <w:rsid w:val="008A27E6"/>
    <w:rsid w:val="008C1D56"/>
    <w:rsid w:val="008D3B13"/>
    <w:rsid w:val="008D446C"/>
    <w:rsid w:val="008F15DD"/>
    <w:rsid w:val="00912D46"/>
    <w:rsid w:val="00913AFA"/>
    <w:rsid w:val="00914F79"/>
    <w:rsid w:val="009220C5"/>
    <w:rsid w:val="009341DB"/>
    <w:rsid w:val="009525FB"/>
    <w:rsid w:val="00963F59"/>
    <w:rsid w:val="009A3811"/>
    <w:rsid w:val="009C73F6"/>
    <w:rsid w:val="009E1D38"/>
    <w:rsid w:val="009F1933"/>
    <w:rsid w:val="00A06DAD"/>
    <w:rsid w:val="00A31057"/>
    <w:rsid w:val="00A428EA"/>
    <w:rsid w:val="00A46034"/>
    <w:rsid w:val="00A47071"/>
    <w:rsid w:val="00A471FE"/>
    <w:rsid w:val="00A62DE5"/>
    <w:rsid w:val="00A6577F"/>
    <w:rsid w:val="00AD1A3F"/>
    <w:rsid w:val="00AE06D6"/>
    <w:rsid w:val="00AE4368"/>
    <w:rsid w:val="00AF2698"/>
    <w:rsid w:val="00AF2F88"/>
    <w:rsid w:val="00AF4E73"/>
    <w:rsid w:val="00AF517D"/>
    <w:rsid w:val="00AF6403"/>
    <w:rsid w:val="00B36A4A"/>
    <w:rsid w:val="00B41A11"/>
    <w:rsid w:val="00B5096F"/>
    <w:rsid w:val="00B51085"/>
    <w:rsid w:val="00B75809"/>
    <w:rsid w:val="00B7704A"/>
    <w:rsid w:val="00B864A0"/>
    <w:rsid w:val="00B96C5A"/>
    <w:rsid w:val="00BE694E"/>
    <w:rsid w:val="00C07134"/>
    <w:rsid w:val="00C216C5"/>
    <w:rsid w:val="00C24F7D"/>
    <w:rsid w:val="00C32A3A"/>
    <w:rsid w:val="00C4676B"/>
    <w:rsid w:val="00C90A08"/>
    <w:rsid w:val="00CB6B2D"/>
    <w:rsid w:val="00CE2178"/>
    <w:rsid w:val="00CE2489"/>
    <w:rsid w:val="00D35092"/>
    <w:rsid w:val="00D4051C"/>
    <w:rsid w:val="00D452FA"/>
    <w:rsid w:val="00D45451"/>
    <w:rsid w:val="00D47581"/>
    <w:rsid w:val="00D64B77"/>
    <w:rsid w:val="00D74230"/>
    <w:rsid w:val="00D86481"/>
    <w:rsid w:val="00D87707"/>
    <w:rsid w:val="00DA5DF1"/>
    <w:rsid w:val="00DC670E"/>
    <w:rsid w:val="00DE0E71"/>
    <w:rsid w:val="00DE719E"/>
    <w:rsid w:val="00DF026B"/>
    <w:rsid w:val="00DF1C18"/>
    <w:rsid w:val="00E001B8"/>
    <w:rsid w:val="00E17A21"/>
    <w:rsid w:val="00E25F4D"/>
    <w:rsid w:val="00E33C45"/>
    <w:rsid w:val="00E44C8F"/>
    <w:rsid w:val="00E5099C"/>
    <w:rsid w:val="00E51F97"/>
    <w:rsid w:val="00E528E2"/>
    <w:rsid w:val="00E65936"/>
    <w:rsid w:val="00E72A6E"/>
    <w:rsid w:val="00E82965"/>
    <w:rsid w:val="00E87A8E"/>
    <w:rsid w:val="00E910F5"/>
    <w:rsid w:val="00ED7817"/>
    <w:rsid w:val="00EE25AC"/>
    <w:rsid w:val="00EF269B"/>
    <w:rsid w:val="00F03D37"/>
    <w:rsid w:val="00F23FF3"/>
    <w:rsid w:val="00F3065E"/>
    <w:rsid w:val="00F72B2B"/>
    <w:rsid w:val="00F87A2F"/>
    <w:rsid w:val="00F91895"/>
    <w:rsid w:val="00F9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en-AU"/>
    </w:rPr>
  </w:style>
  <w:style w:type="paragraph" w:styleId="Heading1">
    <w:name w:val="heading 1"/>
    <w:basedOn w:val="Normal"/>
    <w:next w:val="Normal"/>
    <w:autoRedefine/>
    <w:qFormat/>
    <w:rsid w:val="00DF026B"/>
    <w:pPr>
      <w:keepNext/>
      <w:numPr>
        <w:numId w:val="1"/>
      </w:numPr>
      <w:spacing w:before="100" w:after="100"/>
      <w:outlineLvl w:val="0"/>
    </w:pPr>
    <w:rPr>
      <w:rFonts w:ascii="Arial" w:hAnsi="Arial"/>
      <w:b/>
      <w:bCs/>
      <w:sz w:val="18"/>
      <w:szCs w:val="18"/>
      <w:lang w:val="id-ID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after="60"/>
      <w:jc w:val="both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jc w:val="both"/>
      <w:outlineLvl w:val="4"/>
    </w:pPr>
    <w:rPr>
      <w:rFonts w:ascii="Century Gothic" w:hAnsi="Century Gothic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ind w:left="92"/>
    </w:pPr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jc w:val="center"/>
    </w:pPr>
  </w:style>
  <w:style w:type="paragraph" w:styleId="BodyTextIndent">
    <w:name w:val="Body Text Indent"/>
    <w:basedOn w:val="Normal"/>
    <w:pPr>
      <w:ind w:left="1620" w:hanging="1620"/>
    </w:pPr>
    <w:rPr>
      <w:rFonts w:ascii="Arial" w:hAnsi="Arial"/>
      <w:bCs/>
      <w:iCs/>
      <w:sz w:val="24"/>
    </w:rPr>
  </w:style>
  <w:style w:type="paragraph" w:styleId="BodyTextIndent2">
    <w:name w:val="Body Text Indent 2"/>
    <w:basedOn w:val="Normal"/>
    <w:pPr>
      <w:ind w:left="1620" w:hanging="1620"/>
    </w:pPr>
    <w:rPr>
      <w:rFonts w:ascii="Arial" w:hAnsi="Arial"/>
      <w:b/>
      <w:i/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ahoma" w:hAnsi="Tahoma" w:cs="Arial Narrow"/>
      <w:sz w:val="16"/>
      <w:lang w:val="id-I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41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Normal"/>
    <w:rsid w:val="00DF026B"/>
    <w:pPr>
      <w:jc w:val="both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E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/>
    </w:rPr>
  </w:style>
  <w:style w:type="character" w:customStyle="1" w:styleId="ListParagraphChar">
    <w:name w:val="List Paragraph Char"/>
    <w:link w:val="ListParagraph"/>
    <w:uiPriority w:val="34"/>
    <w:locked/>
    <w:rsid w:val="0002650C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F1933"/>
    <w:rPr>
      <w:rFonts w:ascii="Verdana" w:hAnsi="Verdana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AP%20MP%20Manager\Template\SAP.te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SAP.temp</Template>
  <TotalTime>0</TotalTime>
  <Pages>7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Manager>Andreas Soegandi</Manager>
  <Company>Universitas Bina Nusantara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Maryani</dc:creator>
  <cp:lastModifiedBy>SONY VAIO</cp:lastModifiedBy>
  <cp:revision>2</cp:revision>
  <cp:lastPrinted>2016-11-07T07:42:00Z</cp:lastPrinted>
  <dcterms:created xsi:type="dcterms:W3CDTF">2018-03-09T04:19:00Z</dcterms:created>
  <dcterms:modified xsi:type="dcterms:W3CDTF">2018-03-09T04:19:00Z</dcterms:modified>
</cp:coreProperties>
</file>